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3E75" w14:textId="65F8E881" w:rsidR="00E70C4D" w:rsidRDefault="008711BC" w:rsidP="00141835">
      <w:pPr>
        <w:tabs>
          <w:tab w:val="center" w:pos="0"/>
        </w:tabs>
        <w:jc w:val="right"/>
      </w:pPr>
      <w:r>
        <w:t>2</w:t>
      </w:r>
      <w:r w:rsidR="00685C8F">
        <w:t>2 June</w:t>
      </w:r>
      <w:r w:rsidR="00424010">
        <w:t xml:space="preserve"> </w:t>
      </w:r>
      <w:r>
        <w:t>202</w:t>
      </w:r>
      <w:r w:rsidR="00685C8F">
        <w:t>3</w:t>
      </w:r>
    </w:p>
    <w:p w14:paraId="4458E665" w14:textId="42A343FA" w:rsidR="00921FCC" w:rsidRDefault="00695304" w:rsidP="00921FCC">
      <w:pPr>
        <w:tabs>
          <w:tab w:val="center" w:pos="4680"/>
        </w:tabs>
        <w:jc w:val="center"/>
        <w:rPr>
          <w:u w:val="single"/>
        </w:rPr>
      </w:pPr>
      <w:r>
        <w:rPr>
          <w:u w:val="single"/>
        </w:rPr>
        <w:t>Curriculum Vitae</w:t>
      </w:r>
      <w:r w:rsidR="00921FCC">
        <w:rPr>
          <w:u w:val="single"/>
        </w:rPr>
        <w:t xml:space="preserve"> </w:t>
      </w:r>
    </w:p>
    <w:p w14:paraId="218B8D01" w14:textId="77777777" w:rsidR="00D43DCA" w:rsidRDefault="00D43DCA" w:rsidP="00921FCC">
      <w:pPr>
        <w:tabs>
          <w:tab w:val="center" w:pos="4680"/>
        </w:tabs>
        <w:jc w:val="center"/>
      </w:pPr>
    </w:p>
    <w:p w14:paraId="01AD30D1" w14:textId="77777777" w:rsidR="00D43DCA" w:rsidRPr="00962E08" w:rsidRDefault="00D43DCA">
      <w:pPr>
        <w:tabs>
          <w:tab w:val="center" w:pos="4680"/>
        </w:tabs>
        <w:jc w:val="both"/>
        <w:rPr>
          <w:b/>
        </w:rPr>
      </w:pPr>
      <w:r>
        <w:tab/>
      </w:r>
      <w:r w:rsidRPr="00962E08">
        <w:rPr>
          <w:b/>
        </w:rPr>
        <w:t>FRANK R. GUNTER</w:t>
      </w:r>
      <w:r w:rsidR="00D60E4A" w:rsidRPr="00962E08">
        <w:rPr>
          <w:b/>
        </w:rPr>
        <w:t>, PhD</w:t>
      </w:r>
    </w:p>
    <w:p w14:paraId="32E27BAA" w14:textId="1D934BB9" w:rsidR="008A333B" w:rsidRDefault="008A333B" w:rsidP="008A333B">
      <w:pPr>
        <w:tabs>
          <w:tab w:val="center" w:pos="4680"/>
        </w:tabs>
        <w:jc w:val="center"/>
      </w:pPr>
      <w:r>
        <w:t>Chairperson of Faculty Senate</w:t>
      </w:r>
    </w:p>
    <w:p w14:paraId="6C36600B" w14:textId="0C870549" w:rsidR="00D43DCA" w:rsidRDefault="00D43DCA" w:rsidP="008A333B">
      <w:pPr>
        <w:tabs>
          <w:tab w:val="center" w:pos="4680"/>
        </w:tabs>
        <w:jc w:val="center"/>
      </w:pPr>
      <w:r>
        <w:t>Professor</w:t>
      </w:r>
      <w:r w:rsidR="007D1AEF">
        <w:t xml:space="preserve">, </w:t>
      </w:r>
      <w:r>
        <w:t>Economics Department</w:t>
      </w:r>
    </w:p>
    <w:p w14:paraId="7D0F86F2" w14:textId="69B172E4" w:rsidR="000729F9" w:rsidRDefault="007D1AEF" w:rsidP="007D1AEF">
      <w:pPr>
        <w:tabs>
          <w:tab w:val="center" w:pos="4680"/>
        </w:tabs>
        <w:jc w:val="center"/>
      </w:pPr>
      <w:r>
        <w:t>College of Business, Lehigh University</w:t>
      </w:r>
    </w:p>
    <w:p w14:paraId="5791957B" w14:textId="00C7F381" w:rsidR="008A333B" w:rsidRDefault="008A333B" w:rsidP="008A333B">
      <w:pPr>
        <w:tabs>
          <w:tab w:val="center" w:pos="4680"/>
        </w:tabs>
        <w:jc w:val="center"/>
      </w:pPr>
      <w:r>
        <w:t>Director, Eastern Economic Association</w:t>
      </w:r>
    </w:p>
    <w:p w14:paraId="57B8F9E8" w14:textId="0A5BFE31" w:rsidR="00A66E41" w:rsidRDefault="00B83D51" w:rsidP="007D1AEF">
      <w:pPr>
        <w:tabs>
          <w:tab w:val="center" w:pos="4680"/>
        </w:tabs>
        <w:jc w:val="center"/>
      </w:pPr>
      <w:r>
        <w:t>Senior Fellow, Foreign Policy Research Institute</w:t>
      </w:r>
    </w:p>
    <w:p w14:paraId="063344D8" w14:textId="4D0085EE" w:rsidR="00525200" w:rsidRDefault="00525200" w:rsidP="007D1AEF">
      <w:pPr>
        <w:tabs>
          <w:tab w:val="center" w:pos="4680"/>
        </w:tabs>
        <w:jc w:val="center"/>
      </w:pPr>
      <w:r>
        <w:t>Advisory Council Member, Iraq Britain Business Council</w:t>
      </w:r>
    </w:p>
    <w:p w14:paraId="6E582D31" w14:textId="77777777" w:rsidR="007D1AEF" w:rsidRDefault="00A66E41" w:rsidP="007D1AEF">
      <w:pPr>
        <w:tabs>
          <w:tab w:val="center" w:pos="4680"/>
        </w:tabs>
        <w:jc w:val="center"/>
      </w:pPr>
      <w:r>
        <w:t>Colonel (Retired)</w:t>
      </w:r>
      <w:r w:rsidR="00D54177">
        <w:t>,</w:t>
      </w:r>
      <w:r>
        <w:t xml:space="preserve"> U.S. Marine </w:t>
      </w:r>
      <w:r w:rsidR="005E615B">
        <w:t xml:space="preserve">Corps </w:t>
      </w:r>
      <w:r>
        <w:t>Reserve</w:t>
      </w:r>
    </w:p>
    <w:p w14:paraId="47CAB0EE" w14:textId="77777777" w:rsidR="00D65443" w:rsidRDefault="00D65443" w:rsidP="003D16F9">
      <w:pPr>
        <w:tabs>
          <w:tab w:val="center" w:pos="4680"/>
        </w:tabs>
      </w:pPr>
    </w:p>
    <w:p w14:paraId="45F26550" w14:textId="18D49431" w:rsidR="00D65443" w:rsidRDefault="00EB3780" w:rsidP="00D62DFA">
      <w:r>
        <w:rPr>
          <w:b/>
        </w:rPr>
        <w:t xml:space="preserve">Research: </w:t>
      </w:r>
      <w:r w:rsidR="00962E08" w:rsidRPr="00962E08">
        <w:t xml:space="preserve">Primary </w:t>
      </w:r>
      <w:r w:rsidR="00962E08">
        <w:t xml:space="preserve">focus is on economic development in conflict and post-conflict states. </w:t>
      </w:r>
      <w:r w:rsidR="00134F38">
        <w:t xml:space="preserve">Based on two years in Iraq as an economic advisor, </w:t>
      </w:r>
      <w:r w:rsidR="001C046F">
        <w:t xml:space="preserve">wrote </w:t>
      </w:r>
      <w:r w:rsidR="003025F4">
        <w:rPr>
          <w:i/>
        </w:rPr>
        <w:t>The Political-Economy of Iraq: Restoring Balance in a Post-Conflict Society</w:t>
      </w:r>
      <w:r w:rsidR="005D13D3">
        <w:rPr>
          <w:i/>
        </w:rPr>
        <w:t>,</w:t>
      </w:r>
      <w:r w:rsidR="003025F4">
        <w:rPr>
          <w:i/>
        </w:rPr>
        <w:t xml:space="preserve"> </w:t>
      </w:r>
      <w:r w:rsidR="003025F4">
        <w:t>published by Edward Elgar Publishing</w:t>
      </w:r>
      <w:r w:rsidR="005D13D3">
        <w:t xml:space="preserve"> </w:t>
      </w:r>
      <w:r w:rsidR="00844D2C">
        <w:t>(Second Edition, October 2021)</w:t>
      </w:r>
      <w:r w:rsidR="005D13D3">
        <w:t xml:space="preserve">. </w:t>
      </w:r>
      <w:r w:rsidR="00134F38">
        <w:t xml:space="preserve">This book attempts to provide an integrated view of Iraq’s post 2003 political economy and </w:t>
      </w:r>
      <w:r w:rsidR="00844D2C">
        <w:t xml:space="preserve">the first edition </w:t>
      </w:r>
      <w:r w:rsidR="00134F38">
        <w:t>was selected as a</w:t>
      </w:r>
      <w:r w:rsidR="00BB7160">
        <w:t xml:space="preserve"> book of the year</w:t>
      </w:r>
      <w:r w:rsidR="00134F38">
        <w:t xml:space="preserve"> by </w:t>
      </w:r>
      <w:r w:rsidR="00134F38">
        <w:rPr>
          <w:i/>
        </w:rPr>
        <w:t xml:space="preserve">Choice Magazine. </w:t>
      </w:r>
      <w:r w:rsidR="00B24FB1">
        <w:t>The Arabic version</w:t>
      </w:r>
      <w:r w:rsidR="00844D2C">
        <w:t xml:space="preserve"> of the first </w:t>
      </w:r>
      <w:r w:rsidR="003C372D">
        <w:t>edition</w:t>
      </w:r>
      <w:r w:rsidR="007A6BF1">
        <w:t xml:space="preserve">, translated by </w:t>
      </w:r>
      <w:proofErr w:type="spellStart"/>
      <w:r w:rsidR="007A6BF1">
        <w:t>Mohaned</w:t>
      </w:r>
      <w:proofErr w:type="spellEnd"/>
      <w:r w:rsidR="007A6BF1">
        <w:t xml:space="preserve"> a</w:t>
      </w:r>
      <w:r w:rsidR="000D13EA">
        <w:t xml:space="preserve">l </w:t>
      </w:r>
      <w:r w:rsidR="007A6BF1">
        <w:t xml:space="preserve">Hamdi PhD, </w:t>
      </w:r>
      <w:r w:rsidR="00B24FB1">
        <w:t>w</w:t>
      </w:r>
      <w:r w:rsidR="00F545BD">
        <w:t xml:space="preserve">as </w:t>
      </w:r>
      <w:r w:rsidR="00B24FB1">
        <w:t xml:space="preserve">published </w:t>
      </w:r>
      <w:r w:rsidR="00704E73">
        <w:t xml:space="preserve">by Oma Publishing, </w:t>
      </w:r>
      <w:proofErr w:type="spellStart"/>
      <w:r w:rsidR="00704E73">
        <w:t>Nassriyah</w:t>
      </w:r>
      <w:proofErr w:type="spellEnd"/>
      <w:r w:rsidR="00704E73">
        <w:t xml:space="preserve">, Iraq </w:t>
      </w:r>
      <w:r w:rsidR="00B24FB1">
        <w:t xml:space="preserve">in </w:t>
      </w:r>
      <w:r w:rsidR="00F545BD">
        <w:t xml:space="preserve">November </w:t>
      </w:r>
      <w:r w:rsidR="00B24FB1">
        <w:t>2015</w:t>
      </w:r>
      <w:r w:rsidR="007A6BF1">
        <w:t xml:space="preserve"> and </w:t>
      </w:r>
      <w:r w:rsidR="00695304">
        <w:t xml:space="preserve">sold well </w:t>
      </w:r>
      <w:r w:rsidR="007A6BF1">
        <w:t>in Iraq</w:t>
      </w:r>
      <w:r w:rsidR="00B24FB1">
        <w:t xml:space="preserve">. </w:t>
      </w:r>
      <w:r w:rsidR="002110B2">
        <w:t xml:space="preserve">Lead author of </w:t>
      </w:r>
      <w:r w:rsidR="00685C8F" w:rsidRPr="00B50ABA">
        <w:rPr>
          <w:i/>
          <w:iCs/>
        </w:rPr>
        <w:t xml:space="preserve">Iraq Britain Business Council </w:t>
      </w:r>
      <w:r w:rsidR="00685C8F">
        <w:rPr>
          <w:i/>
          <w:iCs/>
        </w:rPr>
        <w:t>Reports</w:t>
      </w:r>
      <w:r w:rsidR="00685C8F">
        <w:t xml:space="preserve">: “Seaports and Airports of Iraq: Rules Versus Infrastructure”, </w:t>
      </w:r>
      <w:r w:rsidR="003C372D">
        <w:t>“</w:t>
      </w:r>
      <w:r w:rsidR="003C372D" w:rsidRPr="006803AA">
        <w:t>Privatization of State-Owned Enterprises</w:t>
      </w:r>
      <w:r w:rsidR="003C372D">
        <w:t>”,</w:t>
      </w:r>
      <w:r w:rsidR="003C372D" w:rsidRPr="009B7E09">
        <w:t xml:space="preserve"> </w:t>
      </w:r>
      <w:r w:rsidR="00B63BA2" w:rsidRPr="009B7E09">
        <w:t>“Corruption Worse Than ISIS: Causes and Cures for Iraqi Corruption</w:t>
      </w:r>
      <w:r w:rsidR="00B63BA2">
        <w:t>”</w:t>
      </w:r>
      <w:r w:rsidR="003C372D">
        <w:t>,</w:t>
      </w:r>
      <w:r w:rsidR="00B63BA2">
        <w:t xml:space="preserve"> and </w:t>
      </w:r>
      <w:r w:rsidR="002110B2">
        <w:t>“Iraq 2020: Country at the Crossroads”</w:t>
      </w:r>
      <w:r w:rsidR="002110B2" w:rsidRPr="00B50ABA">
        <w:rPr>
          <w:i/>
          <w:iCs/>
        </w:rPr>
        <w:t>.</w:t>
      </w:r>
      <w:r w:rsidR="002110B2">
        <w:t xml:space="preserve"> </w:t>
      </w:r>
      <w:r w:rsidR="003C372D">
        <w:t xml:space="preserve">These </w:t>
      </w:r>
      <w:r w:rsidR="00B63BA2">
        <w:t>papers were p</w:t>
      </w:r>
      <w:r w:rsidR="002110B2">
        <w:t xml:space="preserve">ublished in English and Arabic and briefed to Iraq government. </w:t>
      </w:r>
      <w:r w:rsidR="00C23DA1">
        <w:t>Most recent journal article</w:t>
      </w:r>
      <w:r w:rsidR="00124E24">
        <w:t>s</w:t>
      </w:r>
      <w:r w:rsidR="00C23DA1">
        <w:t xml:space="preserve"> w</w:t>
      </w:r>
      <w:r w:rsidR="00124E24">
        <w:t xml:space="preserve">ere “Immunizing Iraq Against al Qaeda 3.0” in </w:t>
      </w:r>
      <w:r w:rsidR="00124E24">
        <w:rPr>
          <w:i/>
        </w:rPr>
        <w:t xml:space="preserve">Orbis, </w:t>
      </w:r>
      <w:r w:rsidR="00124E24">
        <w:t xml:space="preserve">Summer 2018 and </w:t>
      </w:r>
      <w:r w:rsidR="00C23DA1">
        <w:t>“</w:t>
      </w:r>
      <w:r w:rsidR="00D62DFA">
        <w:t xml:space="preserve">Corruption, Costs, and Family: </w:t>
      </w:r>
      <w:r w:rsidR="00D62DFA" w:rsidRPr="00704E73">
        <w:t xml:space="preserve">Chinese Capital Flight, </w:t>
      </w:r>
      <w:r w:rsidR="00D62DFA">
        <w:t>1984-2014</w:t>
      </w:r>
      <w:r w:rsidR="00D62DFA" w:rsidRPr="00704E73">
        <w:t>”</w:t>
      </w:r>
      <w:r w:rsidR="00D62DFA" w:rsidRPr="00A923CA">
        <w:rPr>
          <w:i/>
        </w:rPr>
        <w:t xml:space="preserve"> </w:t>
      </w:r>
      <w:r w:rsidR="00D62DFA">
        <w:t xml:space="preserve">in the 2017 </w:t>
      </w:r>
      <w:r w:rsidR="00D62DFA">
        <w:rPr>
          <w:i/>
        </w:rPr>
        <w:t xml:space="preserve">China Economic Review. </w:t>
      </w:r>
      <w:r w:rsidR="007D1AEF">
        <w:t>O</w:t>
      </w:r>
      <w:r w:rsidR="00D65443">
        <w:t xml:space="preserve">ther research </w:t>
      </w:r>
      <w:r w:rsidR="00962E08">
        <w:t xml:space="preserve">interests </w:t>
      </w:r>
      <w:r w:rsidR="007D1AEF">
        <w:t xml:space="preserve">include </w:t>
      </w:r>
      <w:r w:rsidR="00D65443">
        <w:t xml:space="preserve">the economics of </w:t>
      </w:r>
      <w:r w:rsidR="00962E08">
        <w:t>entrepreneurship</w:t>
      </w:r>
      <w:r w:rsidR="005C37D7">
        <w:t>, conflict,</w:t>
      </w:r>
      <w:r w:rsidR="00454FA7">
        <w:t xml:space="preserve"> </w:t>
      </w:r>
      <w:r w:rsidR="00D62DFA">
        <w:t xml:space="preserve">and </w:t>
      </w:r>
      <w:r w:rsidR="00D65443">
        <w:t>corruption</w:t>
      </w:r>
      <w:r w:rsidR="00962E08">
        <w:t xml:space="preserve">. </w:t>
      </w:r>
      <w:r>
        <w:t>My research perspective is pragmatic and most of my work combine</w:t>
      </w:r>
      <w:r w:rsidR="00344CE6">
        <w:t>s</w:t>
      </w:r>
      <w:r>
        <w:t xml:space="preserve"> quantitative and qualitative analysis. </w:t>
      </w:r>
    </w:p>
    <w:p w14:paraId="7F259982" w14:textId="77777777" w:rsidR="00EB3780" w:rsidRDefault="00EB3780" w:rsidP="003D16F9">
      <w:pPr>
        <w:tabs>
          <w:tab w:val="center" w:pos="4680"/>
        </w:tabs>
      </w:pPr>
    </w:p>
    <w:p w14:paraId="7A0F9875" w14:textId="3D0364CA" w:rsidR="00D360CA" w:rsidRDefault="00EB3780" w:rsidP="003D16F9">
      <w:pPr>
        <w:tabs>
          <w:tab w:val="center" w:pos="4680"/>
        </w:tabs>
      </w:pPr>
      <w:r>
        <w:rPr>
          <w:b/>
        </w:rPr>
        <w:t xml:space="preserve">Teaching: </w:t>
      </w:r>
      <w:r w:rsidR="00D12DB7">
        <w:t>H</w:t>
      </w:r>
      <w:r w:rsidR="007A6BF1">
        <w:t>ave received f</w:t>
      </w:r>
      <w:r w:rsidR="009154CD">
        <w:t>ive</w:t>
      </w:r>
      <w:r w:rsidR="007A6BF1">
        <w:t xml:space="preserve"> </w:t>
      </w:r>
      <w:r>
        <w:t xml:space="preserve">major </w:t>
      </w:r>
      <w:r w:rsidR="002110B2">
        <w:t xml:space="preserve">- including the 2020 College of Business Teaching Excellence Award - </w:t>
      </w:r>
      <w:r>
        <w:t xml:space="preserve">and multiple minor awards for excellence in teaching. </w:t>
      </w:r>
      <w:r w:rsidR="00525200">
        <w:t xml:space="preserve">Each semester, </w:t>
      </w:r>
      <w:r w:rsidR="0009057F">
        <w:t xml:space="preserve">I teach </w:t>
      </w:r>
      <w:r>
        <w:t>Principles of Economics</w:t>
      </w:r>
      <w:r w:rsidR="00525200">
        <w:t xml:space="preserve"> and either </w:t>
      </w:r>
      <w:r w:rsidR="00134F38">
        <w:t>Economic Development</w:t>
      </w:r>
      <w:r w:rsidR="00124E24">
        <w:t xml:space="preserve">, </w:t>
      </w:r>
      <w:r w:rsidR="007D1AEF">
        <w:t>the Political-Economy of Iraq</w:t>
      </w:r>
      <w:r w:rsidR="00124E24">
        <w:t xml:space="preserve">, </w:t>
      </w:r>
      <w:r w:rsidR="00525200">
        <w:t>or</w:t>
      </w:r>
      <w:r w:rsidR="00124E24">
        <w:t xml:space="preserve"> Economic Development in China</w:t>
      </w:r>
      <w:r w:rsidR="007D1AEF">
        <w:t>.</w:t>
      </w:r>
      <w:r>
        <w:t xml:space="preserve"> </w:t>
      </w:r>
      <w:r w:rsidR="0083629C">
        <w:t>Taught executive education workshop on “Political Economy of Iraq</w:t>
      </w:r>
      <w:r w:rsidR="00A44D16">
        <w:t>” at American University of Sharjah, UAE on December 17-18, 2022.</w:t>
      </w:r>
    </w:p>
    <w:p w14:paraId="3DDA5D9A" w14:textId="77777777" w:rsidR="00D360CA" w:rsidRDefault="00D360CA" w:rsidP="003D16F9">
      <w:pPr>
        <w:tabs>
          <w:tab w:val="center" w:pos="4680"/>
        </w:tabs>
      </w:pPr>
    </w:p>
    <w:p w14:paraId="607EFC32" w14:textId="5834BA89" w:rsidR="0014267A" w:rsidRDefault="00D360CA" w:rsidP="003D16F9">
      <w:pPr>
        <w:tabs>
          <w:tab w:val="center" w:pos="4680"/>
        </w:tabs>
      </w:pPr>
      <w:r>
        <w:rPr>
          <w:b/>
          <w:bCs/>
        </w:rPr>
        <w:t xml:space="preserve">Service: </w:t>
      </w:r>
      <w:r>
        <w:t>Elected Chair</w:t>
      </w:r>
      <w:r w:rsidR="00A10F7F">
        <w:t>person</w:t>
      </w:r>
      <w:r w:rsidR="003C372D">
        <w:t xml:space="preserve"> </w:t>
      </w:r>
      <w:r>
        <w:t>of Lehigh Faculty Senate in July 202</w:t>
      </w:r>
      <w:r w:rsidR="003C372D">
        <w:t>2</w:t>
      </w:r>
      <w:r>
        <w:t xml:space="preserve">. </w:t>
      </w:r>
      <w:r w:rsidR="003C372D">
        <w:t xml:space="preserve">Previously served as Vice-Chairperson </w:t>
      </w:r>
      <w:r>
        <w:t xml:space="preserve">of the Senate </w:t>
      </w:r>
      <w:r w:rsidR="003C372D">
        <w:t xml:space="preserve">as well as </w:t>
      </w:r>
      <w:r>
        <w:t xml:space="preserve">Chairperson of University Educational Policy and Faculty Compensation Committees. </w:t>
      </w:r>
      <w:r w:rsidR="00EB3780">
        <w:t xml:space="preserve"> </w:t>
      </w:r>
    </w:p>
    <w:p w14:paraId="029E00A1" w14:textId="77777777" w:rsidR="0014267A" w:rsidRDefault="0014267A" w:rsidP="003D16F9">
      <w:pPr>
        <w:tabs>
          <w:tab w:val="center" w:pos="4680"/>
        </w:tabs>
      </w:pPr>
    </w:p>
    <w:p w14:paraId="028ADAA3" w14:textId="7E55B4AA" w:rsidR="00EB3780" w:rsidRPr="00EB3780" w:rsidRDefault="0014267A" w:rsidP="003D16F9">
      <w:pPr>
        <w:tabs>
          <w:tab w:val="center" w:pos="4680"/>
        </w:tabs>
      </w:pPr>
      <w:r>
        <w:rPr>
          <w:b/>
        </w:rPr>
        <w:t>Consulting</w:t>
      </w:r>
      <w:r w:rsidR="00A10F7F">
        <w:rPr>
          <w:b/>
        </w:rPr>
        <w:t xml:space="preserve">: </w:t>
      </w:r>
      <w:r w:rsidR="00A10F7F">
        <w:rPr>
          <w:bCs/>
        </w:rPr>
        <w:t xml:space="preserve">Consultant for </w:t>
      </w:r>
      <w:r w:rsidR="00A10F7F" w:rsidRPr="00A10F7F">
        <w:rPr>
          <w:bCs/>
        </w:rPr>
        <w:t>Int</w:t>
      </w:r>
      <w:r w:rsidR="00A10F7F">
        <w:rPr>
          <w:bCs/>
        </w:rPr>
        <w:t xml:space="preserve">ernational </w:t>
      </w:r>
      <w:r w:rsidR="00A10F7F" w:rsidRPr="00A10F7F">
        <w:rPr>
          <w:bCs/>
        </w:rPr>
        <w:t>Republic Institute</w:t>
      </w:r>
      <w:r w:rsidR="002E526F">
        <w:rPr>
          <w:bCs/>
        </w:rPr>
        <w:t xml:space="preserve"> (June 2022 – September 2022). Taught workshops on Social Science Research Methods to university graduates in Baghdad, Iraq. </w:t>
      </w:r>
      <w:r>
        <w:t xml:space="preserve">Senior Civilian Economics Advisor </w:t>
      </w:r>
      <w:r w:rsidR="00A66E41">
        <w:t xml:space="preserve">for Multi-National Corps </w:t>
      </w:r>
      <w:r>
        <w:t xml:space="preserve">at Camp Victory, Iraq (July 2008 – July 2009). I was responsible for briefing the Commanding Generals of Multi-National Corps/Force on Iraqi economic development issues including impact of corruption, oil prices, state owned enterprises, and budget decisions. Previously, I was assigned for seven months </w:t>
      </w:r>
      <w:r w:rsidR="00134F38">
        <w:lastRenderedPageBreak/>
        <w:t xml:space="preserve">(November 2005 – June 2006) </w:t>
      </w:r>
      <w:r>
        <w:t>as military Chief of Economics Section</w:t>
      </w:r>
      <w:r w:rsidR="00962E08">
        <w:t>, Strategic Effects,</w:t>
      </w:r>
      <w:r>
        <w:t xml:space="preserve"> for Mult</w:t>
      </w:r>
      <w:r w:rsidR="00A66E41">
        <w:t xml:space="preserve">i-National Force </w:t>
      </w:r>
      <w:r>
        <w:t>in Baghdad, Iraq with similar responsibilities.</w:t>
      </w:r>
    </w:p>
    <w:p w14:paraId="23F250E6" w14:textId="77777777" w:rsidR="00D65443" w:rsidRDefault="00D65443" w:rsidP="003D16F9">
      <w:pPr>
        <w:tabs>
          <w:tab w:val="center" w:pos="4680"/>
        </w:tabs>
      </w:pPr>
    </w:p>
    <w:p w14:paraId="0EDA121E" w14:textId="77777777" w:rsidR="002110B2" w:rsidRDefault="002110B2" w:rsidP="003D16F9">
      <w:pPr>
        <w:tabs>
          <w:tab w:val="center" w:pos="4680"/>
        </w:tabs>
      </w:pPr>
    </w:p>
    <w:p w14:paraId="22163C14" w14:textId="78D7EE33" w:rsidR="007D1AEF" w:rsidRDefault="007D1AEF" w:rsidP="003D16F9">
      <w:pPr>
        <w:tabs>
          <w:tab w:val="center" w:pos="4680"/>
        </w:tabs>
      </w:pPr>
      <w:r>
        <w:t>CONTACT INFORMATION</w:t>
      </w:r>
    </w:p>
    <w:p w14:paraId="4A0B83C3" w14:textId="77777777" w:rsidR="00D43DCA" w:rsidRDefault="003D16F9" w:rsidP="003D16F9">
      <w:pPr>
        <w:tabs>
          <w:tab w:val="center" w:pos="4680"/>
        </w:tabs>
      </w:pPr>
      <w:r>
        <w:t xml:space="preserve"> </w:t>
      </w:r>
      <w:r w:rsidR="00D43DCA">
        <w:tab/>
      </w:r>
    </w:p>
    <w:p w14:paraId="36CAA808" w14:textId="7ED4D494" w:rsidR="00D43DCA" w:rsidRDefault="00D43DCA">
      <w:pPr>
        <w:tabs>
          <w:tab w:val="left" w:pos="-1440"/>
        </w:tabs>
        <w:ind w:left="5040" w:hanging="5040"/>
        <w:jc w:val="both"/>
      </w:pPr>
      <w:r>
        <w:t>Economics Department</w:t>
      </w:r>
      <w:r w:rsidR="008F1905">
        <w:tab/>
      </w:r>
      <w:r>
        <w:t xml:space="preserve">Office   </w:t>
      </w:r>
      <w:r>
        <w:tab/>
        <w:t>(610) 758-4540</w:t>
      </w:r>
    </w:p>
    <w:p w14:paraId="179D0CBB" w14:textId="26AEC22D" w:rsidR="00D43DCA" w:rsidRDefault="00695304">
      <w:pPr>
        <w:tabs>
          <w:tab w:val="left" w:pos="-1440"/>
        </w:tabs>
        <w:ind w:left="4320" w:hanging="4320"/>
        <w:jc w:val="both"/>
      </w:pPr>
      <w:r>
        <w:t xml:space="preserve">455 </w:t>
      </w:r>
      <w:r w:rsidR="00D43DCA">
        <w:t>Rauch Business Center #37</w:t>
      </w:r>
      <w:r w:rsidR="00D43DCA">
        <w:tab/>
      </w:r>
      <w:r w:rsidR="00D43DCA">
        <w:tab/>
        <w:t xml:space="preserve">Fax      </w:t>
      </w:r>
      <w:r w:rsidR="00D43DCA">
        <w:tab/>
        <w:t>(610) 758-6549</w:t>
      </w:r>
    </w:p>
    <w:p w14:paraId="7EFE22E5" w14:textId="77777777" w:rsidR="00980CE6" w:rsidRDefault="00D43DCA" w:rsidP="00980CE6">
      <w:pPr>
        <w:jc w:val="both"/>
      </w:pPr>
      <w:r>
        <w:t>621 Taylor Street</w:t>
      </w:r>
      <w:r>
        <w:tab/>
      </w:r>
      <w:r>
        <w:tab/>
      </w:r>
      <w:r>
        <w:tab/>
      </w:r>
      <w:r>
        <w:tab/>
      </w:r>
      <w:r>
        <w:tab/>
      </w:r>
      <w:r w:rsidR="00980CE6">
        <w:t xml:space="preserve">Internet </w:t>
      </w:r>
      <w:r w:rsidR="00980CE6">
        <w:tab/>
        <w:t>frg2@lehigh.edu</w:t>
      </w:r>
    </w:p>
    <w:p w14:paraId="768D9789" w14:textId="77777777" w:rsidR="00D43DCA" w:rsidRDefault="00D43DCA">
      <w:pPr>
        <w:jc w:val="both"/>
      </w:pPr>
      <w:r>
        <w:t>Bethlehem, PA 18015</w:t>
      </w:r>
    </w:p>
    <w:p w14:paraId="0E300FF4" w14:textId="77777777" w:rsidR="008711BC" w:rsidRDefault="008711BC"/>
    <w:p w14:paraId="47A82A7E" w14:textId="3FE34DE5" w:rsidR="00D43DCA" w:rsidRDefault="00D43DCA">
      <w:r>
        <w:t>AWARDS</w:t>
      </w:r>
      <w:r w:rsidR="0062193E">
        <w:t xml:space="preserve"> AND HONORS</w:t>
      </w:r>
    </w:p>
    <w:p w14:paraId="1972F8AB" w14:textId="77777777" w:rsidR="00D43DCA" w:rsidRDefault="00D43DCA"/>
    <w:p w14:paraId="46925D34" w14:textId="6F5DABAA" w:rsidR="009154CD" w:rsidRPr="009154CD" w:rsidRDefault="009154CD" w:rsidP="009154CD">
      <w:r>
        <w:rPr>
          <w:color w:val="222222"/>
          <w:shd w:val="clear" w:color="auto" w:fill="FFFFFF"/>
        </w:rPr>
        <w:t xml:space="preserve">2020 </w:t>
      </w:r>
      <w:r w:rsidRPr="009154CD">
        <w:rPr>
          <w:i/>
          <w:iCs/>
          <w:color w:val="222222"/>
          <w:shd w:val="clear" w:color="auto" w:fill="FFFFFF"/>
        </w:rPr>
        <w:t xml:space="preserve">College of Business </w:t>
      </w:r>
      <w:r w:rsidR="00544BD4">
        <w:rPr>
          <w:i/>
          <w:iCs/>
          <w:color w:val="222222"/>
          <w:shd w:val="clear" w:color="auto" w:fill="FFFFFF"/>
        </w:rPr>
        <w:t xml:space="preserve">Undergraduate Faculty </w:t>
      </w:r>
      <w:r w:rsidRPr="009154CD">
        <w:rPr>
          <w:i/>
          <w:iCs/>
          <w:color w:val="222222"/>
          <w:shd w:val="clear" w:color="auto" w:fill="FFFFFF"/>
        </w:rPr>
        <w:t>Teaching Award</w:t>
      </w:r>
      <w:r>
        <w:rPr>
          <w:i/>
          <w:iCs/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Lehigh University</w:t>
      </w:r>
    </w:p>
    <w:p w14:paraId="7C172D78" w14:textId="03111C02" w:rsidR="00F438D0" w:rsidRDefault="00F438D0">
      <w:r>
        <w:t xml:space="preserve">2019 </w:t>
      </w:r>
      <w:r w:rsidRPr="00F438D0">
        <w:rPr>
          <w:i/>
          <w:iCs/>
        </w:rPr>
        <w:t>Pennsylvania Economic Association Keynote Speaker</w:t>
      </w:r>
    </w:p>
    <w:p w14:paraId="00264AC4" w14:textId="55E2E279" w:rsidR="0062193E" w:rsidRDefault="0062193E">
      <w:r>
        <w:t xml:space="preserve">2017 </w:t>
      </w:r>
      <w:r w:rsidRPr="00F438D0">
        <w:rPr>
          <w:i/>
          <w:iCs/>
        </w:rPr>
        <w:t xml:space="preserve">Convocation </w:t>
      </w:r>
      <w:r w:rsidR="00797250" w:rsidRPr="00F438D0">
        <w:rPr>
          <w:i/>
          <w:iCs/>
        </w:rPr>
        <w:t xml:space="preserve">Keynote </w:t>
      </w:r>
      <w:r w:rsidRPr="00F438D0">
        <w:rPr>
          <w:i/>
          <w:iCs/>
        </w:rPr>
        <w:t>Speaker</w:t>
      </w:r>
      <w:r>
        <w:t>, Lehigh University</w:t>
      </w:r>
    </w:p>
    <w:p w14:paraId="6ABA8A3D" w14:textId="77777777" w:rsidR="00716648" w:rsidRPr="00716648" w:rsidRDefault="00716648">
      <w:r>
        <w:t xml:space="preserve">2016 </w:t>
      </w:r>
      <w:r>
        <w:rPr>
          <w:i/>
        </w:rPr>
        <w:t>Staub Outstanding Teaching Award</w:t>
      </w:r>
      <w:r>
        <w:t>, Lehigh University</w:t>
      </w:r>
    </w:p>
    <w:p w14:paraId="1156495D" w14:textId="77777777" w:rsidR="007A6FCE" w:rsidRPr="007A6FCE" w:rsidRDefault="007A6FCE">
      <w:r>
        <w:t xml:space="preserve">2014 </w:t>
      </w:r>
      <w:r>
        <w:rPr>
          <w:i/>
        </w:rPr>
        <w:t xml:space="preserve">Choice Magazine </w:t>
      </w:r>
      <w:r>
        <w:t xml:space="preserve">selected </w:t>
      </w:r>
      <w:r>
        <w:rPr>
          <w:i/>
        </w:rPr>
        <w:t>The Political-Economy of Iraq: Restoring Balance in a Post-Conflict Society</w:t>
      </w:r>
      <w:r>
        <w:t xml:space="preserve"> as one of the “Outstanding Academic Titles” of 2013.</w:t>
      </w:r>
    </w:p>
    <w:p w14:paraId="36492A49" w14:textId="77777777" w:rsidR="0013070E" w:rsidRDefault="0013070E">
      <w:r>
        <w:t xml:space="preserve">2009 </w:t>
      </w:r>
      <w:r w:rsidRPr="0009057F">
        <w:rPr>
          <w:i/>
        </w:rPr>
        <w:t>Senior Civilian Service Award</w:t>
      </w:r>
      <w:r>
        <w:t>, U.S. Government</w:t>
      </w:r>
    </w:p>
    <w:p w14:paraId="2FE80085" w14:textId="77777777" w:rsidR="0013070E" w:rsidRDefault="0013070E">
      <w:r>
        <w:t xml:space="preserve">2006 </w:t>
      </w:r>
      <w:r w:rsidRPr="0009057F">
        <w:rPr>
          <w:i/>
        </w:rPr>
        <w:t>Bronze Star Medal</w:t>
      </w:r>
      <w:r>
        <w:t>, U.S. Government</w:t>
      </w:r>
    </w:p>
    <w:p w14:paraId="7268CB86" w14:textId="77777777" w:rsidR="0009057F" w:rsidRPr="0009057F" w:rsidRDefault="0009057F">
      <w:pPr>
        <w:rPr>
          <w:i/>
        </w:rPr>
      </w:pPr>
      <w:r>
        <w:t xml:space="preserve">2001 </w:t>
      </w:r>
      <w:proofErr w:type="spellStart"/>
      <w:r>
        <w:t>Panhel</w:t>
      </w:r>
      <w:proofErr w:type="spellEnd"/>
      <w:r>
        <w:t xml:space="preserve"> </w:t>
      </w:r>
      <w:r>
        <w:rPr>
          <w:i/>
        </w:rPr>
        <w:t>Most Outstanding Faculty Award</w:t>
      </w:r>
    </w:p>
    <w:p w14:paraId="3954D262" w14:textId="77777777" w:rsidR="00D43DCA" w:rsidRDefault="00D43DCA">
      <w:r>
        <w:t xml:space="preserve">1993 </w:t>
      </w:r>
      <w:r w:rsidRPr="0009057F">
        <w:rPr>
          <w:i/>
        </w:rPr>
        <w:t>Stabler Award for Excellence in Teaching</w:t>
      </w:r>
      <w:r w:rsidR="0013070E">
        <w:t>, Lehigh University</w:t>
      </w:r>
    </w:p>
    <w:p w14:paraId="0617D970" w14:textId="77777777" w:rsidR="0009057F" w:rsidRDefault="00D43DCA">
      <w:pPr>
        <w:rPr>
          <w:i/>
        </w:rPr>
      </w:pPr>
      <w:r>
        <w:t xml:space="preserve">1987 </w:t>
      </w:r>
      <w:r w:rsidRPr="0009057F">
        <w:rPr>
          <w:i/>
        </w:rPr>
        <w:t>Lehigh University Award for Distinguished Teaching</w:t>
      </w:r>
    </w:p>
    <w:p w14:paraId="5BFD5D60" w14:textId="6A194E30" w:rsidR="00D12DB7" w:rsidRDefault="0009057F">
      <w:r>
        <w:t xml:space="preserve">And multiple awards for teaching </w:t>
      </w:r>
      <w:r w:rsidR="00B83D51">
        <w:t xml:space="preserve">excellence </w:t>
      </w:r>
      <w:r>
        <w:t>from various student groups.</w:t>
      </w:r>
    </w:p>
    <w:p w14:paraId="21F414DA" w14:textId="77777777" w:rsidR="00B24FB1" w:rsidRDefault="00B24FB1"/>
    <w:p w14:paraId="2BD0B508" w14:textId="77777777" w:rsidR="00D43DCA" w:rsidRDefault="00D43DCA">
      <w:r>
        <w:t>DEGREES</w:t>
      </w:r>
    </w:p>
    <w:p w14:paraId="00BDB27A" w14:textId="77777777" w:rsidR="00D43DCA" w:rsidRDefault="00D43DCA"/>
    <w:p w14:paraId="08749923" w14:textId="77777777" w:rsidR="00D43DCA" w:rsidRDefault="00962E08">
      <w:r>
        <w:t>PhD</w:t>
      </w:r>
      <w:r w:rsidR="00D43DCA">
        <w:t xml:space="preserve"> in Political Economy, Johns Hopkins University, 1985</w:t>
      </w:r>
    </w:p>
    <w:p w14:paraId="7C238AA3" w14:textId="77777777" w:rsidR="00D43DCA" w:rsidRDefault="00962E08">
      <w:r>
        <w:t>MA</w:t>
      </w:r>
      <w:r w:rsidR="00D43DCA">
        <w:t xml:space="preserve"> in Political Economy, Johns Hopkins University, 1980</w:t>
      </w:r>
    </w:p>
    <w:p w14:paraId="7A8A7A06" w14:textId="77777777" w:rsidR="00D43DCA" w:rsidRDefault="00962E08">
      <w:pPr>
        <w:ind w:left="720" w:hanging="720"/>
      </w:pPr>
      <w:r>
        <w:t>B</w:t>
      </w:r>
      <w:r w:rsidR="00D43DCA">
        <w:t>A in Economics (with distinction), Pennsylvania State University, 1977</w:t>
      </w:r>
    </w:p>
    <w:p w14:paraId="2D782281" w14:textId="77777777" w:rsidR="00D43DCA" w:rsidRDefault="00D43DCA"/>
    <w:p w14:paraId="74D07F1C" w14:textId="77777777" w:rsidR="00F1642C" w:rsidRPr="00DB39E2" w:rsidRDefault="00D43DCA" w:rsidP="003D16F9">
      <w:r>
        <w:t>WORK</w:t>
      </w:r>
      <w:r w:rsidR="00EE3667">
        <w:t>S</w:t>
      </w:r>
      <w:r w:rsidR="008A1230">
        <w:t xml:space="preserve"> </w:t>
      </w:r>
      <w:r>
        <w:t>IN</w:t>
      </w:r>
      <w:r w:rsidR="008A1230">
        <w:t xml:space="preserve"> PROGRESS</w:t>
      </w:r>
    </w:p>
    <w:p w14:paraId="633A40A0" w14:textId="77777777" w:rsidR="00B63BA2" w:rsidRDefault="00B63BA2" w:rsidP="00F545BD">
      <w:pPr>
        <w:autoSpaceDE w:val="0"/>
        <w:autoSpaceDN w:val="0"/>
        <w:adjustRightInd w:val="0"/>
        <w:rPr>
          <w:rFonts w:cs="Helvetica"/>
          <w:color w:val="410000"/>
          <w:szCs w:val="48"/>
        </w:rPr>
      </w:pPr>
    </w:p>
    <w:p w14:paraId="42385A12" w14:textId="65AB15EE" w:rsidR="00F545BD" w:rsidRPr="008A333B" w:rsidRDefault="00921FCC" w:rsidP="00F545BD">
      <w:pPr>
        <w:autoSpaceDE w:val="0"/>
        <w:autoSpaceDN w:val="0"/>
        <w:adjustRightInd w:val="0"/>
        <w:rPr>
          <w:color w:val="000000" w:themeColor="text1"/>
        </w:rPr>
      </w:pPr>
      <w:r w:rsidRPr="008A333B">
        <w:rPr>
          <w:rFonts w:cs="Helvetica"/>
          <w:color w:val="000000" w:themeColor="text1"/>
          <w:szCs w:val="48"/>
        </w:rPr>
        <w:t>Entrepreneurship and political s</w:t>
      </w:r>
      <w:r w:rsidR="00F545BD" w:rsidRPr="008A333B">
        <w:rPr>
          <w:rFonts w:cs="Helvetica"/>
          <w:color w:val="000000" w:themeColor="text1"/>
          <w:szCs w:val="48"/>
        </w:rPr>
        <w:t>tability in the Middle East and Northern Africa</w:t>
      </w:r>
      <w:r w:rsidR="00F545BD" w:rsidRPr="008A333B">
        <w:rPr>
          <w:color w:val="000000" w:themeColor="text1"/>
        </w:rPr>
        <w:t xml:space="preserve"> </w:t>
      </w:r>
    </w:p>
    <w:p w14:paraId="635EAAFA" w14:textId="77777777" w:rsidR="00B83D51" w:rsidRDefault="00B83D51" w:rsidP="00433443"/>
    <w:p w14:paraId="2E80BD99" w14:textId="66B3AE18" w:rsidR="00797250" w:rsidRDefault="00EC43BD" w:rsidP="00433443">
      <w:r>
        <w:t>E</w:t>
      </w:r>
      <w:r w:rsidR="003025F4">
        <w:t xml:space="preserve">thical convergence </w:t>
      </w:r>
      <w:r w:rsidR="00962E08">
        <w:t xml:space="preserve">in </w:t>
      </w:r>
      <w:r w:rsidR="003025F4">
        <w:t>undergraduate education</w:t>
      </w:r>
    </w:p>
    <w:p w14:paraId="74ED1A77" w14:textId="77777777" w:rsidR="00797250" w:rsidRDefault="00797250" w:rsidP="00433443"/>
    <w:p w14:paraId="471D3FF1" w14:textId="5FDA5E39" w:rsidR="00797250" w:rsidRDefault="00797250" w:rsidP="00433443">
      <w:r>
        <w:t xml:space="preserve">Redefining corruption: regulatory hostility as a measure of corruption </w:t>
      </w:r>
    </w:p>
    <w:p w14:paraId="58634F7C" w14:textId="77777777" w:rsidR="00797250" w:rsidRDefault="00797250" w:rsidP="00433443"/>
    <w:p w14:paraId="582E26E3" w14:textId="77777777" w:rsidR="00B10217" w:rsidRDefault="00B10217" w:rsidP="00B01BFD"/>
    <w:p w14:paraId="579771E2" w14:textId="6AEE6F3B" w:rsidR="00756CCE" w:rsidRDefault="0062507B" w:rsidP="00B01BFD">
      <w:r>
        <w:t xml:space="preserve">ACADEMIC </w:t>
      </w:r>
      <w:r w:rsidR="00D43DCA">
        <w:t>PUBLICATIONS</w:t>
      </w:r>
    </w:p>
    <w:p w14:paraId="67F8E28A" w14:textId="77777777" w:rsidR="00756CCE" w:rsidRDefault="00756CCE"/>
    <w:p w14:paraId="5AD2F107" w14:textId="3B34AB00" w:rsidR="00685C8F" w:rsidRPr="006803AA" w:rsidRDefault="00685C8F" w:rsidP="00685C8F">
      <w:r w:rsidRPr="006803AA">
        <w:lastRenderedPageBreak/>
        <w:t>“</w:t>
      </w:r>
      <w:r>
        <w:t xml:space="preserve">Seaports and Airports of Iraq: Rules Versus Infrastructure” </w:t>
      </w:r>
      <w:r w:rsidRPr="00B50ABA">
        <w:rPr>
          <w:i/>
          <w:iCs/>
        </w:rPr>
        <w:t xml:space="preserve">Iraq Britain Business Council </w:t>
      </w:r>
      <w:r>
        <w:rPr>
          <w:i/>
          <w:iCs/>
        </w:rPr>
        <w:t>Report</w:t>
      </w:r>
      <w:r w:rsidRPr="00B50ABA">
        <w:rPr>
          <w:i/>
          <w:iCs/>
        </w:rPr>
        <w:t>.</w:t>
      </w:r>
      <w:r w:rsidRPr="006803AA">
        <w:t xml:space="preserve"> Published in English and Arabic</w:t>
      </w:r>
      <w:r>
        <w:t xml:space="preserve">. </w:t>
      </w:r>
      <w:r>
        <w:t>June</w:t>
      </w:r>
      <w:r w:rsidRPr="006803AA">
        <w:t xml:space="preserve"> 202</w:t>
      </w:r>
      <w:r>
        <w:t>3</w:t>
      </w:r>
      <w:r w:rsidRPr="006803AA">
        <w:t>.</w:t>
      </w:r>
    </w:p>
    <w:p w14:paraId="5B921D3D" w14:textId="77777777" w:rsidR="00685C8F" w:rsidRDefault="00685C8F" w:rsidP="006803AA"/>
    <w:p w14:paraId="44FAD7D4" w14:textId="19DDC34B" w:rsidR="006803AA" w:rsidRPr="006803AA" w:rsidRDefault="006803AA" w:rsidP="006803AA">
      <w:r w:rsidRPr="006803AA">
        <w:t xml:space="preserve">“Privatization of State-Owned Enterprises” </w:t>
      </w:r>
      <w:r w:rsidR="008A333B" w:rsidRPr="00B50ABA">
        <w:rPr>
          <w:i/>
          <w:iCs/>
        </w:rPr>
        <w:t xml:space="preserve">Iraq Britain Business Council </w:t>
      </w:r>
      <w:r w:rsidR="00685C8F">
        <w:rPr>
          <w:i/>
          <w:iCs/>
        </w:rPr>
        <w:t>Report</w:t>
      </w:r>
      <w:r w:rsidR="008A333B" w:rsidRPr="00B50ABA">
        <w:rPr>
          <w:i/>
          <w:iCs/>
        </w:rPr>
        <w:t>.</w:t>
      </w:r>
      <w:r w:rsidRPr="006803AA">
        <w:t xml:space="preserve"> Co-authors: </w:t>
      </w:r>
      <w:proofErr w:type="spellStart"/>
      <w:r w:rsidRPr="006803AA">
        <w:rPr>
          <w:color w:val="000000" w:themeColor="text1"/>
        </w:rPr>
        <w:t>Renad</w:t>
      </w:r>
      <w:proofErr w:type="spellEnd"/>
      <w:r w:rsidRPr="006803AA">
        <w:rPr>
          <w:color w:val="000000" w:themeColor="text1"/>
        </w:rPr>
        <w:t xml:space="preserve"> Mansour, Hani </w:t>
      </w:r>
      <w:proofErr w:type="spellStart"/>
      <w:r w:rsidRPr="006803AA">
        <w:rPr>
          <w:color w:val="000000" w:themeColor="text1"/>
        </w:rPr>
        <w:t>Akkawi</w:t>
      </w:r>
      <w:proofErr w:type="spellEnd"/>
      <w:r w:rsidRPr="006803AA">
        <w:rPr>
          <w:color w:val="000000" w:themeColor="text1"/>
        </w:rPr>
        <w:t xml:space="preserve">, Hussein Al </w:t>
      </w:r>
      <w:proofErr w:type="spellStart"/>
      <w:r w:rsidRPr="006803AA">
        <w:rPr>
          <w:color w:val="000000" w:themeColor="text1"/>
        </w:rPr>
        <w:t>Uzri</w:t>
      </w:r>
      <w:proofErr w:type="spellEnd"/>
      <w:r w:rsidRPr="006803AA">
        <w:rPr>
          <w:color w:val="000000" w:themeColor="text1"/>
        </w:rPr>
        <w:t xml:space="preserve">, </w:t>
      </w:r>
      <w:proofErr w:type="spellStart"/>
      <w:r w:rsidRPr="006803AA">
        <w:rPr>
          <w:color w:val="000000" w:themeColor="text1"/>
        </w:rPr>
        <w:t>Shwan</w:t>
      </w:r>
      <w:proofErr w:type="spellEnd"/>
      <w:r w:rsidRPr="006803AA">
        <w:rPr>
          <w:color w:val="000000" w:themeColor="text1"/>
        </w:rPr>
        <w:t xml:space="preserve"> Aziz Ahmed, </w:t>
      </w:r>
      <w:proofErr w:type="spellStart"/>
      <w:r w:rsidRPr="006803AA">
        <w:rPr>
          <w:color w:val="000000" w:themeColor="text1"/>
        </w:rPr>
        <w:t>Hadi</w:t>
      </w:r>
      <w:proofErr w:type="spellEnd"/>
      <w:r w:rsidRPr="006803AA">
        <w:rPr>
          <w:color w:val="000000" w:themeColor="text1"/>
        </w:rPr>
        <w:t xml:space="preserve"> </w:t>
      </w:r>
      <w:proofErr w:type="spellStart"/>
      <w:r w:rsidRPr="006803AA">
        <w:rPr>
          <w:color w:val="000000" w:themeColor="text1"/>
        </w:rPr>
        <w:t>Damirji</w:t>
      </w:r>
      <w:proofErr w:type="spellEnd"/>
      <w:r w:rsidRPr="006803AA">
        <w:rPr>
          <w:color w:val="000000" w:themeColor="text1"/>
        </w:rPr>
        <w:t xml:space="preserve">, Musab al </w:t>
      </w:r>
      <w:proofErr w:type="spellStart"/>
      <w:r w:rsidRPr="006803AA">
        <w:rPr>
          <w:color w:val="000000" w:themeColor="text1"/>
        </w:rPr>
        <w:t>Kateeb</w:t>
      </w:r>
      <w:proofErr w:type="spellEnd"/>
      <w:r w:rsidRPr="006803AA">
        <w:rPr>
          <w:color w:val="000000" w:themeColor="text1"/>
        </w:rPr>
        <w:t xml:space="preserve">, Aziz </w:t>
      </w:r>
      <w:proofErr w:type="spellStart"/>
      <w:r w:rsidRPr="006803AA">
        <w:rPr>
          <w:color w:val="000000" w:themeColor="text1"/>
        </w:rPr>
        <w:t>Khudairy</w:t>
      </w:r>
      <w:proofErr w:type="spellEnd"/>
      <w:r w:rsidRPr="006803AA">
        <w:rPr>
          <w:color w:val="000000" w:themeColor="text1"/>
        </w:rPr>
        <w:t xml:space="preserve">, and Christophe </w:t>
      </w:r>
      <w:proofErr w:type="spellStart"/>
      <w:r w:rsidRPr="006803AA">
        <w:rPr>
          <w:color w:val="000000" w:themeColor="text1"/>
        </w:rPr>
        <w:t>Michels</w:t>
      </w:r>
      <w:proofErr w:type="spellEnd"/>
      <w:r w:rsidRPr="006803AA">
        <w:rPr>
          <w:color w:val="000000" w:themeColor="text1"/>
        </w:rPr>
        <w:t>.</w:t>
      </w:r>
      <w:r w:rsidRPr="006803AA">
        <w:t xml:space="preserve"> </w:t>
      </w:r>
      <w:r w:rsidR="008A333B">
        <w:t xml:space="preserve">Gunter was lead author. </w:t>
      </w:r>
      <w:r w:rsidRPr="006803AA">
        <w:t>Published in English and Arabic</w:t>
      </w:r>
      <w:r w:rsidR="008A333B">
        <w:t xml:space="preserve">. </w:t>
      </w:r>
      <w:r w:rsidRPr="006803AA">
        <w:t>May 202</w:t>
      </w:r>
      <w:r>
        <w:t>2</w:t>
      </w:r>
      <w:r w:rsidRPr="006803AA">
        <w:t>.</w:t>
      </w:r>
    </w:p>
    <w:p w14:paraId="7F9A0BD3" w14:textId="51458CF5" w:rsidR="006803AA" w:rsidRDefault="006803AA" w:rsidP="00844D2C"/>
    <w:p w14:paraId="743D7395" w14:textId="40C499A9" w:rsidR="002D06CE" w:rsidRDefault="002D06CE" w:rsidP="00844D2C">
      <w:r>
        <w:t xml:space="preserve">“Setting the Scene for a Better Private Sector” </w:t>
      </w:r>
      <w:r>
        <w:rPr>
          <w:i/>
          <w:iCs/>
        </w:rPr>
        <w:t xml:space="preserve">Business Landscape. </w:t>
      </w:r>
      <w:r w:rsidR="003C372D">
        <w:t xml:space="preserve">Baghdad, Iraq, </w:t>
      </w:r>
      <w:r>
        <w:t>Issue 5, January 2022, pp. 6-10.</w:t>
      </w:r>
    </w:p>
    <w:p w14:paraId="748BCF17" w14:textId="77777777" w:rsidR="002D06CE" w:rsidRPr="002D06CE" w:rsidRDefault="002D06CE" w:rsidP="00844D2C"/>
    <w:p w14:paraId="36A80960" w14:textId="38FDE72A" w:rsidR="00844D2C" w:rsidRDefault="00844D2C" w:rsidP="00844D2C">
      <w:r>
        <w:t xml:space="preserve">Second edition of </w:t>
      </w:r>
      <w:r w:rsidRPr="00797412">
        <w:rPr>
          <w:i/>
        </w:rPr>
        <w:t>Political-Economy of Iraq</w:t>
      </w:r>
      <w:r>
        <w:rPr>
          <w:i/>
        </w:rPr>
        <w:t>: Restoring Balance in a Post-Conflict Society</w:t>
      </w:r>
      <w:r>
        <w:t xml:space="preserve"> (Edward Elgar Publishing, publication expected in October 2021) Among the endorsement quotes for the second edition is:</w:t>
      </w:r>
    </w:p>
    <w:p w14:paraId="677C74AD" w14:textId="77777777" w:rsidR="00844D2C" w:rsidRPr="00DF7FFA" w:rsidRDefault="00844D2C" w:rsidP="00844D2C">
      <w:pPr>
        <w:ind w:left="720" w:right="720"/>
        <w:jc w:val="both"/>
        <w:rPr>
          <w:color w:val="000000"/>
        </w:rPr>
      </w:pPr>
      <w:r>
        <w:rPr>
          <w:color w:val="000000"/>
        </w:rPr>
        <w:t>“</w:t>
      </w:r>
      <w:r w:rsidRPr="00DF7FFA">
        <w:rPr>
          <w:color w:val="000000"/>
        </w:rPr>
        <w:t xml:space="preserve">This most thoughtful treatise is another example of Frank Gunter’s intellectual discipline and fine analytical mind, writing on Iraq, a country he has studied for many years. He combines objective and informed narrative with a comprehensive understanding of the challenges facing the country, but underlying the whole work is a care and concern for the future wellbeing of the country, one which he and I both respect and </w:t>
      </w:r>
      <w:proofErr w:type="spellStart"/>
      <w:r w:rsidRPr="00DF7FFA">
        <w:rPr>
          <w:color w:val="000000"/>
        </w:rPr>
        <w:t>honour</w:t>
      </w:r>
      <w:proofErr w:type="spellEnd"/>
      <w:r w:rsidRPr="00DF7FFA">
        <w:rPr>
          <w:color w:val="000000"/>
        </w:rPr>
        <w:t>.</w:t>
      </w:r>
      <w:r>
        <w:rPr>
          <w:color w:val="000000"/>
        </w:rPr>
        <w:t xml:space="preserve">” </w:t>
      </w:r>
      <w:r w:rsidRPr="00DF7FFA">
        <w:rPr>
          <w:color w:val="000000"/>
        </w:rPr>
        <w:t xml:space="preserve">Baroness </w:t>
      </w:r>
      <w:r>
        <w:rPr>
          <w:color w:val="000000"/>
        </w:rPr>
        <w:t xml:space="preserve">Emma </w:t>
      </w:r>
      <w:r w:rsidRPr="00DF7FFA">
        <w:rPr>
          <w:color w:val="000000"/>
        </w:rPr>
        <w:t>Nicholson of Winterbourne</w:t>
      </w:r>
      <w:r>
        <w:rPr>
          <w:color w:val="000000"/>
        </w:rPr>
        <w:t>;</w:t>
      </w:r>
      <w:r w:rsidRPr="00DF7FFA">
        <w:rPr>
          <w:color w:val="000000"/>
        </w:rPr>
        <w:t xml:space="preserve"> President, The Iraq Britain Business Council, UK</w:t>
      </w:r>
    </w:p>
    <w:p w14:paraId="4AA40A5B" w14:textId="77777777" w:rsidR="00844D2C" w:rsidRDefault="00844D2C" w:rsidP="009B7E09"/>
    <w:p w14:paraId="7C7FFF99" w14:textId="09A95B27" w:rsidR="009B7E09" w:rsidRPr="009B7E09" w:rsidRDefault="009B7E09" w:rsidP="009B7E09">
      <w:r w:rsidRPr="009B7E09">
        <w:t>“Corruption Worse Than ISIS: Causes and Cures for Iraqi Corruption</w:t>
      </w:r>
      <w:r>
        <w:t xml:space="preserve">” </w:t>
      </w:r>
      <w:r w:rsidRPr="00B50ABA">
        <w:rPr>
          <w:i/>
          <w:iCs/>
        </w:rPr>
        <w:t xml:space="preserve">Iraq Britain Business Council </w:t>
      </w:r>
      <w:r w:rsidR="00685C8F">
        <w:rPr>
          <w:i/>
          <w:iCs/>
        </w:rPr>
        <w:t>Report</w:t>
      </w:r>
      <w:r w:rsidRPr="00B50ABA">
        <w:rPr>
          <w:i/>
          <w:iCs/>
        </w:rPr>
        <w:t>.</w:t>
      </w:r>
      <w:r>
        <w:t xml:space="preserve"> Presented during international panel on Iraq corruption. Published in English and Arabic. April 2021.</w:t>
      </w:r>
      <w:r w:rsidR="00B50ABA" w:rsidRPr="00B50ABA">
        <w:t xml:space="preserve"> </w:t>
      </w:r>
    </w:p>
    <w:p w14:paraId="238D3D93" w14:textId="77777777" w:rsidR="009B7E09" w:rsidRDefault="009B7E09" w:rsidP="00DF322D"/>
    <w:p w14:paraId="574CEDD1" w14:textId="39B2A382" w:rsidR="003E1B50" w:rsidRDefault="003E1B50" w:rsidP="00DF322D">
      <w:r>
        <w:t>“Iraq 2020: Country at the Crossroads</w:t>
      </w:r>
      <w:r w:rsidR="00757A07">
        <w:t xml:space="preserve">” </w:t>
      </w:r>
      <w:r w:rsidR="006803AA" w:rsidRPr="00B50ABA">
        <w:rPr>
          <w:i/>
          <w:iCs/>
        </w:rPr>
        <w:t xml:space="preserve">Iraq Britain Business Council </w:t>
      </w:r>
      <w:r w:rsidR="00685C8F">
        <w:rPr>
          <w:i/>
          <w:iCs/>
        </w:rPr>
        <w:t>Report</w:t>
      </w:r>
      <w:r w:rsidR="006803AA" w:rsidRPr="00B50ABA">
        <w:rPr>
          <w:i/>
          <w:iCs/>
        </w:rPr>
        <w:t>.</w:t>
      </w:r>
      <w:r w:rsidR="006803AA">
        <w:t xml:space="preserve"> </w:t>
      </w:r>
      <w:r w:rsidR="003C372D">
        <w:t xml:space="preserve">Gunter is the lead author. </w:t>
      </w:r>
      <w:r w:rsidR="00757A07">
        <w:t xml:space="preserve">Co-authors </w:t>
      </w:r>
      <w:proofErr w:type="gramStart"/>
      <w:r w:rsidR="00757A07">
        <w:t>are:</w:t>
      </w:r>
      <w:proofErr w:type="gramEnd"/>
      <w:r w:rsidR="00757A07">
        <w:t xml:space="preserve"> Mohammed al </w:t>
      </w:r>
      <w:proofErr w:type="spellStart"/>
      <w:r w:rsidR="00757A07">
        <w:t>Uzri</w:t>
      </w:r>
      <w:proofErr w:type="spellEnd"/>
      <w:r w:rsidR="00757A07">
        <w:t xml:space="preserve">, </w:t>
      </w:r>
      <w:proofErr w:type="spellStart"/>
      <w:r w:rsidR="00757A07">
        <w:t>Renad</w:t>
      </w:r>
      <w:proofErr w:type="spellEnd"/>
      <w:r w:rsidR="00757A07">
        <w:t xml:space="preserve"> Mansour, Hani </w:t>
      </w:r>
      <w:proofErr w:type="spellStart"/>
      <w:r w:rsidR="00757A07">
        <w:t>Akkawi</w:t>
      </w:r>
      <w:proofErr w:type="spellEnd"/>
      <w:r w:rsidR="00757A07">
        <w:t xml:space="preserve">, </w:t>
      </w:r>
      <w:proofErr w:type="spellStart"/>
      <w:r w:rsidR="00757A07">
        <w:t>Husseain</w:t>
      </w:r>
      <w:proofErr w:type="spellEnd"/>
      <w:r w:rsidR="00757A07">
        <w:t xml:space="preserve"> al </w:t>
      </w:r>
      <w:proofErr w:type="spellStart"/>
      <w:r w:rsidR="00757A07">
        <w:t>Uzri</w:t>
      </w:r>
      <w:proofErr w:type="spellEnd"/>
      <w:r w:rsidR="00757A07">
        <w:t xml:space="preserve">, </w:t>
      </w:r>
      <w:proofErr w:type="spellStart"/>
      <w:r w:rsidR="00757A07">
        <w:t>Shwan</w:t>
      </w:r>
      <w:proofErr w:type="spellEnd"/>
      <w:r w:rsidR="00757A07">
        <w:t xml:space="preserve"> Aziz Ahmed, and Christophe Michaels. </w:t>
      </w:r>
      <w:r w:rsidR="00072389">
        <w:t xml:space="preserve">Published in English and Arabic. </w:t>
      </w:r>
      <w:r w:rsidR="00EF7EAC">
        <w:t>May 2020.</w:t>
      </w:r>
    </w:p>
    <w:p w14:paraId="4E798EBF" w14:textId="28660723" w:rsidR="00B50ABA" w:rsidRDefault="00B50ABA" w:rsidP="00DF322D"/>
    <w:p w14:paraId="7A3B263E" w14:textId="258D01D7" w:rsidR="00B50ABA" w:rsidRDefault="00B50ABA" w:rsidP="00B50ABA">
      <w:r>
        <w:t xml:space="preserve">“Iraq: Asking the Right Questions About Civil Disorder” </w:t>
      </w:r>
      <w:r w:rsidRPr="00B50ABA">
        <w:rPr>
          <w:i/>
          <w:iCs/>
        </w:rPr>
        <w:t>Foreign Policy Research Institute Monograph</w:t>
      </w:r>
      <w:r>
        <w:t xml:space="preserve">, January 2020. </w:t>
      </w:r>
    </w:p>
    <w:p w14:paraId="7705A941" w14:textId="77777777" w:rsidR="00757A07" w:rsidRDefault="00757A07" w:rsidP="00DF322D"/>
    <w:p w14:paraId="09D3AEE3" w14:textId="457C942A" w:rsidR="00DF322D" w:rsidRDefault="00DF322D" w:rsidP="00DF322D">
      <w:r>
        <w:t xml:space="preserve">“Rebuilding Iraq’s Public Works Infrastructure Following the Defeat of ISIS” </w:t>
      </w:r>
      <w:r w:rsidRPr="00B50ABA">
        <w:rPr>
          <w:i/>
          <w:iCs/>
        </w:rPr>
        <w:t>Foreign Policy Research Institute Monograph</w:t>
      </w:r>
      <w:r>
        <w:t>, November 2018.</w:t>
      </w:r>
    </w:p>
    <w:p w14:paraId="2AE53ED9" w14:textId="77777777" w:rsidR="0056534D" w:rsidRDefault="0056534D"/>
    <w:p w14:paraId="66262C7D" w14:textId="30CFB1D0" w:rsidR="00A11AD6" w:rsidRPr="00A11AD6" w:rsidRDefault="00A11AD6">
      <w:r>
        <w:t>“</w:t>
      </w:r>
      <w:r w:rsidR="00B61065">
        <w:t xml:space="preserve">Immunizing Iraq Against al Qaeda 3.0” </w:t>
      </w:r>
      <w:r>
        <w:rPr>
          <w:i/>
        </w:rPr>
        <w:t>Orbi</w:t>
      </w:r>
      <w:r w:rsidR="00B61065">
        <w:rPr>
          <w:i/>
        </w:rPr>
        <w:t>s,</w:t>
      </w:r>
      <w:r w:rsidR="006227CD">
        <w:rPr>
          <w:i/>
        </w:rPr>
        <w:t xml:space="preserve"> </w:t>
      </w:r>
      <w:r w:rsidR="006227CD">
        <w:t xml:space="preserve">Vol. 62, No. 3, pp. 389-408. </w:t>
      </w:r>
      <w:r w:rsidR="00B61065">
        <w:t>Summer 2018</w:t>
      </w:r>
      <w:r w:rsidR="006227CD">
        <w:t>.</w:t>
      </w:r>
    </w:p>
    <w:p w14:paraId="5DBD236D" w14:textId="77777777" w:rsidR="00A11AD6" w:rsidRDefault="00A11AD6"/>
    <w:p w14:paraId="5217A724" w14:textId="61859BF6" w:rsidR="00A234A2" w:rsidRDefault="00704E73">
      <w:r w:rsidRPr="00704E73">
        <w:t>“</w:t>
      </w:r>
      <w:r w:rsidR="00A234A2">
        <w:t xml:space="preserve">Corruption, Costs, and Family: </w:t>
      </w:r>
      <w:r w:rsidR="00F75479" w:rsidRPr="00704E73">
        <w:t>Chinese Capital F</w:t>
      </w:r>
      <w:r w:rsidR="00A923CA" w:rsidRPr="00704E73">
        <w:t>light</w:t>
      </w:r>
      <w:r w:rsidR="00F75479" w:rsidRPr="00704E73">
        <w:t xml:space="preserve">, </w:t>
      </w:r>
      <w:r w:rsidR="002B155E">
        <w:t>1984-2014</w:t>
      </w:r>
      <w:r w:rsidRPr="00704E73">
        <w:t>”</w:t>
      </w:r>
      <w:r w:rsidR="00A923CA" w:rsidRPr="00A923CA">
        <w:rPr>
          <w:i/>
        </w:rPr>
        <w:t xml:space="preserve"> </w:t>
      </w:r>
      <w:r w:rsidR="00A234A2">
        <w:rPr>
          <w:i/>
        </w:rPr>
        <w:t xml:space="preserve">China Economic Review, </w:t>
      </w:r>
      <w:r w:rsidR="00A234A2">
        <w:t xml:space="preserve">Vol. 43, pp. 105-117. January 2017. </w:t>
      </w:r>
    </w:p>
    <w:p w14:paraId="7073F634" w14:textId="77777777" w:rsidR="00A923CA" w:rsidRDefault="00A923CA"/>
    <w:p w14:paraId="2BB918D6" w14:textId="77777777" w:rsidR="00A923CA" w:rsidRDefault="00A923CA">
      <w:r>
        <w:lastRenderedPageBreak/>
        <w:t xml:space="preserve">Arabic translation of </w:t>
      </w:r>
      <w:r w:rsidRPr="00EE3667">
        <w:rPr>
          <w:i/>
        </w:rPr>
        <w:t xml:space="preserve">The </w:t>
      </w:r>
      <w:r>
        <w:rPr>
          <w:i/>
        </w:rPr>
        <w:t xml:space="preserve">Political </w:t>
      </w:r>
      <w:r w:rsidRPr="00EE3667">
        <w:rPr>
          <w:i/>
        </w:rPr>
        <w:t>Economy of Iraq</w:t>
      </w:r>
      <w:r>
        <w:rPr>
          <w:i/>
        </w:rPr>
        <w:t xml:space="preserve">: Restoring Balance in a Post-Conflict Society </w:t>
      </w:r>
      <w:r>
        <w:t xml:space="preserve">(Translated by </w:t>
      </w:r>
      <w:proofErr w:type="spellStart"/>
      <w:r>
        <w:t>Mohaned</w:t>
      </w:r>
      <w:proofErr w:type="spellEnd"/>
      <w:r>
        <w:t xml:space="preserve"> </w:t>
      </w:r>
      <w:r w:rsidR="00DE76D5">
        <w:t>a-Hamdi PhD.</w:t>
      </w:r>
      <w:r w:rsidR="00F23355">
        <w:t>)</w:t>
      </w:r>
      <w:r w:rsidR="00DE76D5">
        <w:t xml:space="preserve"> </w:t>
      </w:r>
      <w:proofErr w:type="spellStart"/>
      <w:r w:rsidR="00F545BD">
        <w:t>Nassriyah</w:t>
      </w:r>
      <w:proofErr w:type="spellEnd"/>
      <w:r w:rsidR="00F545BD">
        <w:t xml:space="preserve">, Iraq: </w:t>
      </w:r>
      <w:r w:rsidR="00DE76D5">
        <w:t xml:space="preserve">Oma </w:t>
      </w:r>
      <w:r>
        <w:t>Publishing</w:t>
      </w:r>
      <w:r w:rsidR="00F545BD">
        <w:t xml:space="preserve"> House, November </w:t>
      </w:r>
      <w:r>
        <w:t>2015.</w:t>
      </w:r>
    </w:p>
    <w:p w14:paraId="76FA8B9A" w14:textId="77777777" w:rsidR="00F545BD" w:rsidRDefault="00F545BD"/>
    <w:p w14:paraId="04CA8630" w14:textId="77777777" w:rsidR="00F545BD" w:rsidRDefault="00F545BD">
      <w:r>
        <w:t>“ISIL Revenues: Grow or Die” Foreign Policy Research Institute E-Note, June 2015.</w:t>
      </w:r>
    </w:p>
    <w:p w14:paraId="688AA0FF" w14:textId="77777777" w:rsidR="00F545BD" w:rsidRDefault="00F545BD"/>
    <w:p w14:paraId="294F545E" w14:textId="77777777" w:rsidR="00F545BD" w:rsidRDefault="00F545BD" w:rsidP="00F545BD">
      <w:r>
        <w:t xml:space="preserve">“ISIS and Oil: Iraq’s Perfect Storm” in Tally </w:t>
      </w:r>
      <w:proofErr w:type="spellStart"/>
      <w:r>
        <w:t>Helfont</w:t>
      </w:r>
      <w:proofErr w:type="spellEnd"/>
      <w:r>
        <w:t xml:space="preserve"> (ed) </w:t>
      </w:r>
      <w:r>
        <w:rPr>
          <w:i/>
        </w:rPr>
        <w:t xml:space="preserve">The Best of FPRI’s Essays on the Middle East: 2010-2015. </w:t>
      </w:r>
      <w:r>
        <w:t>Philadelphia: Foreign Policy Research Institute. March 2015.</w:t>
      </w:r>
    </w:p>
    <w:p w14:paraId="63646C0B" w14:textId="77777777" w:rsidR="00F545BD" w:rsidRDefault="00F545BD"/>
    <w:p w14:paraId="1E91D04B" w14:textId="77777777" w:rsidR="00F545BD" w:rsidRDefault="00F545BD" w:rsidP="00F545BD">
      <w:r>
        <w:t>“The ISIL Invasion of Iraq: Economic Winners and Losers” Foreign Policy Research Institute E-Note, July 2014.</w:t>
      </w:r>
    </w:p>
    <w:p w14:paraId="5AF08F1B" w14:textId="77777777" w:rsidR="00F545BD" w:rsidRDefault="00F545BD"/>
    <w:p w14:paraId="59AEF20C" w14:textId="77777777" w:rsidR="00F545BD" w:rsidRDefault="00F545BD">
      <w:r>
        <w:t>“Draining the Swamp in Iraq” Foreign Policy Research Institute E-Note, March 2014.</w:t>
      </w:r>
    </w:p>
    <w:p w14:paraId="27889E23" w14:textId="77777777" w:rsidR="00A923CA" w:rsidRPr="00A923CA" w:rsidRDefault="00A923CA"/>
    <w:p w14:paraId="3F276E25" w14:textId="77777777" w:rsidR="00756CCE" w:rsidRPr="00385F38" w:rsidRDefault="00F23355">
      <w:pPr>
        <w:rPr>
          <w:i/>
        </w:rPr>
      </w:pPr>
      <w:r w:rsidRPr="00EE3667">
        <w:rPr>
          <w:i/>
        </w:rPr>
        <w:t xml:space="preserve">The </w:t>
      </w:r>
      <w:r>
        <w:rPr>
          <w:i/>
        </w:rPr>
        <w:t xml:space="preserve">Political </w:t>
      </w:r>
      <w:r w:rsidRPr="00EE3667">
        <w:rPr>
          <w:i/>
        </w:rPr>
        <w:t>Economy of Iraq</w:t>
      </w:r>
      <w:r>
        <w:rPr>
          <w:i/>
        </w:rPr>
        <w:t>: Restoring Balance in a Post-Conflict Society</w:t>
      </w:r>
      <w:r w:rsidR="00D12DB7">
        <w:t>. Edward Elgar Publishing</w:t>
      </w:r>
      <w:r w:rsidR="00756CCE">
        <w:t xml:space="preserve">. </w:t>
      </w:r>
      <w:r w:rsidR="00D12DB7">
        <w:t xml:space="preserve">May </w:t>
      </w:r>
      <w:r w:rsidR="00B83D51">
        <w:t xml:space="preserve">2013. </w:t>
      </w:r>
      <w:r w:rsidR="00196909">
        <w:t xml:space="preserve">Selected by </w:t>
      </w:r>
      <w:r w:rsidR="00385F38">
        <w:rPr>
          <w:i/>
        </w:rPr>
        <w:t xml:space="preserve">Choice </w:t>
      </w:r>
      <w:r>
        <w:t xml:space="preserve">magazine </w:t>
      </w:r>
      <w:r w:rsidR="00385F38">
        <w:t>as one of the “Outstanding Academic Titles of 2013”</w:t>
      </w:r>
      <w:r w:rsidR="00385F38">
        <w:rPr>
          <w:i/>
        </w:rPr>
        <w:t>.</w:t>
      </w:r>
    </w:p>
    <w:p w14:paraId="66B95B94" w14:textId="77777777" w:rsidR="00756CCE" w:rsidRDefault="00756CCE" w:rsidP="00756CCE"/>
    <w:p w14:paraId="6FFB2A4F" w14:textId="77777777" w:rsidR="00DB39E2" w:rsidRDefault="00DB39E2" w:rsidP="00DB39E2">
      <w:r>
        <w:t xml:space="preserve">“A Simple </w:t>
      </w:r>
      <w:r w:rsidR="00756CCE">
        <w:t xml:space="preserve">Model of Entrepreneurship for Principles of Economics Courses” </w:t>
      </w:r>
      <w:r w:rsidRPr="00281E62">
        <w:rPr>
          <w:i/>
        </w:rPr>
        <w:t>Journal of Economic Education</w:t>
      </w:r>
      <w:r w:rsidR="00756CCE">
        <w:t xml:space="preserve">, </w:t>
      </w:r>
      <w:r w:rsidR="00E27910">
        <w:t xml:space="preserve">Vol. 43, No. 4, pp. 386-396. </w:t>
      </w:r>
      <w:r w:rsidR="009A0B7F">
        <w:t>October</w:t>
      </w:r>
      <w:r w:rsidR="003025F4">
        <w:t xml:space="preserve"> </w:t>
      </w:r>
      <w:r w:rsidR="00756CCE">
        <w:t>2012.</w:t>
      </w:r>
    </w:p>
    <w:p w14:paraId="119307F9" w14:textId="77777777" w:rsidR="00DB39E2" w:rsidRPr="00F1642C" w:rsidRDefault="00DB39E2" w:rsidP="00DB39E2"/>
    <w:p w14:paraId="50A584E4" w14:textId="77777777" w:rsidR="00E244FA" w:rsidRPr="00E244FA" w:rsidRDefault="00756CCE" w:rsidP="00E244FA">
      <w:r w:rsidRPr="00E244FA">
        <w:t xml:space="preserve"> </w:t>
      </w:r>
      <w:r w:rsidR="00E244FA" w:rsidRPr="00E244FA">
        <w:t xml:space="preserve">“Microfinance during Conflict: Iraq, 2003-2007” in </w:t>
      </w:r>
      <w:r w:rsidR="00E244FA" w:rsidRPr="00281E62">
        <w:rPr>
          <w:i/>
          <w:iCs/>
        </w:rPr>
        <w:t>Moving Beyond Storytelling: Emerging Research in Microfinance</w:t>
      </w:r>
      <w:r w:rsidR="00E244FA" w:rsidRPr="00E244FA">
        <w:t xml:space="preserve"> Andrea </w:t>
      </w:r>
      <w:proofErr w:type="spellStart"/>
      <w:r w:rsidR="00E244FA" w:rsidRPr="00E244FA">
        <w:t>Wuerth</w:t>
      </w:r>
      <w:proofErr w:type="spellEnd"/>
      <w:r w:rsidR="00E244FA" w:rsidRPr="00E244FA">
        <w:t xml:space="preserve"> and Todd A. Watkins</w:t>
      </w:r>
      <w:r w:rsidR="00E244FA">
        <w:t xml:space="preserve"> (e</w:t>
      </w:r>
      <w:r w:rsidR="00E244FA" w:rsidRPr="00E244FA">
        <w:t>ds</w:t>
      </w:r>
      <w:r w:rsidR="000E1592">
        <w:t>.</w:t>
      </w:r>
      <w:r w:rsidR="00E244FA">
        <w:t>).</w:t>
      </w:r>
      <w:r w:rsidR="00E244FA" w:rsidRPr="00E244FA">
        <w:t xml:space="preserve"> Elsevier Press</w:t>
      </w:r>
      <w:r w:rsidR="00E244FA">
        <w:t xml:space="preserve">. 2009.  </w:t>
      </w:r>
    </w:p>
    <w:p w14:paraId="78E809D3" w14:textId="77777777" w:rsidR="00E244FA" w:rsidRDefault="00E244FA" w:rsidP="00D2708C">
      <w:pPr>
        <w:rPr>
          <w:color w:val="000000"/>
        </w:rPr>
      </w:pPr>
    </w:p>
    <w:p w14:paraId="78CDCC2D" w14:textId="77777777" w:rsidR="006B6840" w:rsidRPr="00A274AC" w:rsidRDefault="00A274AC" w:rsidP="00D2708C">
      <w:r w:rsidRPr="00A274AC">
        <w:rPr>
          <w:color w:val="000000"/>
        </w:rPr>
        <w:t xml:space="preserve">“Corruption," in </w:t>
      </w:r>
      <w:r w:rsidRPr="00281E62">
        <w:rPr>
          <w:i/>
          <w:iCs/>
          <w:color w:val="000000"/>
        </w:rPr>
        <w:t>Encyclopedia of Social Problems</w:t>
      </w:r>
      <w:r w:rsidRPr="00A274AC">
        <w:rPr>
          <w:iCs/>
          <w:color w:val="000000"/>
          <w:u w:val="single"/>
        </w:rPr>
        <w:t>,</w:t>
      </w:r>
      <w:r w:rsidRPr="00A274AC">
        <w:rPr>
          <w:i/>
          <w:iCs/>
          <w:color w:val="000000"/>
        </w:rPr>
        <w:t xml:space="preserve"> </w:t>
      </w:r>
      <w:r w:rsidRPr="00A274AC">
        <w:rPr>
          <w:iCs/>
          <w:color w:val="000000"/>
        </w:rPr>
        <w:t>Vol. 1</w:t>
      </w:r>
      <w:r>
        <w:rPr>
          <w:color w:val="000000"/>
        </w:rPr>
        <w:t>,</w:t>
      </w:r>
      <w:r w:rsidRPr="00A274AC">
        <w:rPr>
          <w:color w:val="000000"/>
        </w:rPr>
        <w:t xml:space="preserve"> Vincent N. </w:t>
      </w:r>
      <w:proofErr w:type="spellStart"/>
      <w:r w:rsidRPr="00A274AC">
        <w:rPr>
          <w:color w:val="000000"/>
        </w:rPr>
        <w:t>Parrillo</w:t>
      </w:r>
      <w:proofErr w:type="spellEnd"/>
      <w:r>
        <w:rPr>
          <w:color w:val="000000"/>
        </w:rPr>
        <w:t xml:space="preserve"> (ed.)</w:t>
      </w:r>
      <w:r w:rsidRPr="00A274AC">
        <w:rPr>
          <w:color w:val="000000"/>
        </w:rPr>
        <w:t>.  Thousand Oaks, CA: SAGE</w:t>
      </w:r>
      <w:r>
        <w:rPr>
          <w:color w:val="000000"/>
        </w:rPr>
        <w:t xml:space="preserve">, </w:t>
      </w:r>
      <w:r w:rsidRPr="00A274AC">
        <w:rPr>
          <w:color w:val="000000"/>
        </w:rPr>
        <w:t>2008</w:t>
      </w:r>
      <w:r w:rsidR="00980CE6">
        <w:rPr>
          <w:color w:val="000000"/>
        </w:rPr>
        <w:t xml:space="preserve">. </w:t>
      </w:r>
    </w:p>
    <w:p w14:paraId="0A1EC32D" w14:textId="77777777" w:rsidR="006B6840" w:rsidRPr="00554C10" w:rsidRDefault="006B6840" w:rsidP="00D2708C"/>
    <w:p w14:paraId="59324D51" w14:textId="77777777" w:rsidR="006B6840" w:rsidRDefault="00554C10" w:rsidP="00D2708C">
      <w:pPr>
        <w:rPr>
          <w:color w:val="000000"/>
        </w:rPr>
      </w:pPr>
      <w:r w:rsidRPr="00554C10">
        <w:t>"Capital Flight" </w:t>
      </w:r>
      <w:r w:rsidRPr="00281E62">
        <w:rPr>
          <w:i/>
        </w:rPr>
        <w:t>International Encyclopedia of the Social Sciences</w:t>
      </w:r>
      <w:r w:rsidRPr="00554C10">
        <w:t xml:space="preserve">, 2nd edition, William A. Darity, Jr. </w:t>
      </w:r>
      <w:r>
        <w:t xml:space="preserve">(ed.) </w:t>
      </w:r>
      <w:r w:rsidRPr="00554C10">
        <w:t>Detroit: Macmillan Reference, 2008</w:t>
      </w:r>
      <w:r w:rsidR="00937DA6">
        <w:t>, pp. 434-436</w:t>
      </w:r>
      <w:r w:rsidRPr="00554C10">
        <w:t>.</w:t>
      </w:r>
      <w:r w:rsidR="00980CE6" w:rsidRPr="00980CE6">
        <w:rPr>
          <w:color w:val="000000"/>
        </w:rPr>
        <w:t xml:space="preserve"> </w:t>
      </w:r>
    </w:p>
    <w:p w14:paraId="79CD1090" w14:textId="77777777" w:rsidR="006318CC" w:rsidRDefault="006318CC" w:rsidP="006318CC"/>
    <w:p w14:paraId="4B0152FB" w14:textId="77777777" w:rsidR="009A0B7F" w:rsidRDefault="006318CC" w:rsidP="00D12DB7">
      <w:r w:rsidRPr="00060D0F">
        <w:t xml:space="preserve"> </w:t>
      </w:r>
      <w:r w:rsidR="00FF4388" w:rsidRPr="00060D0F">
        <w:t xml:space="preserve">“Economic Development during Conflict: The Petraeus-Crocker Congressional Testimonies” </w:t>
      </w:r>
      <w:r w:rsidR="00FF4388" w:rsidRPr="00281E62">
        <w:rPr>
          <w:i/>
        </w:rPr>
        <w:t>Strategic Insights</w:t>
      </w:r>
      <w:r w:rsidR="00FF4388" w:rsidRPr="00060D0F">
        <w:t xml:space="preserve">, </w:t>
      </w:r>
      <w:r w:rsidR="00A916E3">
        <w:t xml:space="preserve">Vol. VI, Issue 6, December </w:t>
      </w:r>
      <w:r w:rsidR="00FF4388" w:rsidRPr="00060D0F">
        <w:t>2007</w:t>
      </w:r>
      <w:r w:rsidR="00A916E3">
        <w:t>.</w:t>
      </w:r>
      <w:r w:rsidR="00FF4388" w:rsidRPr="00060D0F">
        <w:t xml:space="preserve"> </w:t>
      </w:r>
    </w:p>
    <w:p w14:paraId="570C6C9F" w14:textId="77777777" w:rsidR="00A75574" w:rsidRDefault="00A75574" w:rsidP="00A75574"/>
    <w:p w14:paraId="12AFEE53" w14:textId="77777777" w:rsidR="00B3429E" w:rsidRDefault="00797412" w:rsidP="00060D0F">
      <w:r w:rsidRPr="00060D0F">
        <w:t xml:space="preserve"> </w:t>
      </w:r>
      <w:r w:rsidR="00D2708C" w:rsidRPr="00060D0F">
        <w:t xml:space="preserve">“Capital Flight from China: 1984-2001” </w:t>
      </w:r>
      <w:r w:rsidR="00D2708C" w:rsidRPr="00281E62">
        <w:rPr>
          <w:i/>
        </w:rPr>
        <w:t>China Economic Review</w:t>
      </w:r>
      <w:r w:rsidR="00D2708C" w:rsidRPr="00060D0F">
        <w:t>, Vol. 15, No. 1, 2004, pp. 63-85.</w:t>
      </w:r>
    </w:p>
    <w:p w14:paraId="0256A279" w14:textId="77777777" w:rsidR="00B3429E" w:rsidRDefault="00B3429E" w:rsidP="00060D0F"/>
    <w:p w14:paraId="3AC412AD" w14:textId="77777777" w:rsidR="00D43DCA" w:rsidRDefault="00D43DCA">
      <w:pPr>
        <w:rPr>
          <w:u w:val="single"/>
        </w:rPr>
      </w:pPr>
      <w:r>
        <w:t xml:space="preserve">"Market Reform and the Limitations of Monetary Policy: </w:t>
      </w:r>
      <w:proofErr w:type="gramStart"/>
      <w:r>
        <w:t>the</w:t>
      </w:r>
      <w:proofErr w:type="gramEnd"/>
      <w:r>
        <w:t xml:space="preserve"> Case of Colombia" with Carolyn </w:t>
      </w:r>
      <w:proofErr w:type="spellStart"/>
      <w:r>
        <w:t>Stumph</w:t>
      </w:r>
      <w:proofErr w:type="spellEnd"/>
      <w:r w:rsidR="00D2708C">
        <w:t xml:space="preserve">, </w:t>
      </w:r>
      <w:r w:rsidR="00C439E7">
        <w:t xml:space="preserve">(Published in Spanish) </w:t>
      </w:r>
      <w:proofErr w:type="spellStart"/>
      <w:r w:rsidRPr="00281E62">
        <w:rPr>
          <w:i/>
        </w:rPr>
        <w:t>Ensayos</w:t>
      </w:r>
      <w:proofErr w:type="spellEnd"/>
      <w:r w:rsidRPr="00281E62">
        <w:rPr>
          <w:i/>
        </w:rPr>
        <w:t xml:space="preserve"> </w:t>
      </w:r>
      <w:proofErr w:type="spellStart"/>
      <w:r w:rsidRPr="00281E62">
        <w:rPr>
          <w:i/>
        </w:rPr>
        <w:t>Sobre</w:t>
      </w:r>
      <w:proofErr w:type="spellEnd"/>
      <w:r w:rsidRPr="00281E62">
        <w:rPr>
          <w:i/>
        </w:rPr>
        <w:t xml:space="preserve"> </w:t>
      </w:r>
      <w:proofErr w:type="spellStart"/>
      <w:r w:rsidRPr="00281E62">
        <w:rPr>
          <w:i/>
        </w:rPr>
        <w:t>Politica</w:t>
      </w:r>
      <w:proofErr w:type="spellEnd"/>
      <w:r w:rsidRPr="00281E62">
        <w:rPr>
          <w:i/>
        </w:rPr>
        <w:t xml:space="preserve"> </w:t>
      </w:r>
      <w:proofErr w:type="spellStart"/>
      <w:r w:rsidRPr="00281E62">
        <w:rPr>
          <w:i/>
        </w:rPr>
        <w:t>Economica</w:t>
      </w:r>
      <w:proofErr w:type="spellEnd"/>
      <w:r>
        <w:t>, No. 38, March 2001.</w:t>
      </w:r>
    </w:p>
    <w:p w14:paraId="0F0D3FFB" w14:textId="77777777" w:rsidR="00793C56" w:rsidRDefault="00793C56">
      <w:pPr>
        <w:rPr>
          <w:u w:val="single"/>
        </w:rPr>
      </w:pPr>
    </w:p>
    <w:p w14:paraId="0A5C3E74" w14:textId="77777777" w:rsidR="009A0B7F" w:rsidRDefault="009A0B7F" w:rsidP="009A0B7F">
      <w:r>
        <w:t xml:space="preserve">Review of </w:t>
      </w:r>
      <w:r w:rsidRPr="00281E62">
        <w:rPr>
          <w:i/>
        </w:rPr>
        <w:t>International Trade and Finance</w:t>
      </w:r>
      <w:r>
        <w:t xml:space="preserve"> by Benjamin J. Cohen (Ed.). In </w:t>
      </w:r>
      <w:r w:rsidRPr="00281E62">
        <w:rPr>
          <w:i/>
        </w:rPr>
        <w:t>The World Economy</w:t>
      </w:r>
      <w:r>
        <w:t>, February 2000, Vol. 23, no. 2.</w:t>
      </w:r>
    </w:p>
    <w:p w14:paraId="0FD49972" w14:textId="77777777" w:rsidR="009A0B7F" w:rsidRDefault="009A0B7F" w:rsidP="009A0B7F"/>
    <w:p w14:paraId="6A0F71D2" w14:textId="77777777" w:rsidR="00D43DCA" w:rsidRDefault="00D43DCA">
      <w:r w:rsidRPr="00281E62">
        <w:rPr>
          <w:i/>
        </w:rPr>
        <w:lastRenderedPageBreak/>
        <w:t>Colombia: An Opening Economy?</w:t>
      </w:r>
      <w:r>
        <w:t xml:space="preserve"> Colleen</w:t>
      </w:r>
      <w:r w:rsidR="000E1592">
        <w:t xml:space="preserve"> Callahan and Frank R. Gunter (e</w:t>
      </w:r>
      <w:r>
        <w:t>ds</w:t>
      </w:r>
      <w:r w:rsidR="000E1592">
        <w:t>.</w:t>
      </w:r>
      <w:r>
        <w:t>) Stamford, Connecticut: JAI Press, 1999.</w:t>
      </w:r>
    </w:p>
    <w:p w14:paraId="6D8E6319" w14:textId="77777777" w:rsidR="0013070E" w:rsidRDefault="0013070E"/>
    <w:p w14:paraId="0A7C9FCF" w14:textId="77777777" w:rsidR="00D43DCA" w:rsidRPr="00E244FA" w:rsidRDefault="00793C56">
      <w:r w:rsidRPr="00E244FA">
        <w:t>“</w:t>
      </w:r>
      <w:r w:rsidR="00D43DCA" w:rsidRPr="00E244FA">
        <w:t>Absolute Stability and Comparative Deterioration: Has Apertura Gone Too Far or Not Far Enough?</w:t>
      </w:r>
      <w:r w:rsidRPr="00E244FA">
        <w:t>”</w:t>
      </w:r>
      <w:r w:rsidR="00D43DCA" w:rsidRPr="00E244FA">
        <w:t xml:space="preserve"> in </w:t>
      </w:r>
      <w:r w:rsidR="00D43DCA" w:rsidRPr="00281E62">
        <w:rPr>
          <w:i/>
        </w:rPr>
        <w:t>Colombia: An Opening Economy?</w:t>
      </w:r>
      <w:r w:rsidR="00D43DCA" w:rsidRPr="00E244FA">
        <w:t xml:space="preserve"> Colleen Call</w:t>
      </w:r>
      <w:r w:rsidR="000E1592">
        <w:t>ahan and Frank R. Gunter (e</w:t>
      </w:r>
      <w:r w:rsidR="00D43DCA" w:rsidRPr="00E244FA">
        <w:t>ds</w:t>
      </w:r>
      <w:r w:rsidR="000E1592">
        <w:t>.</w:t>
      </w:r>
      <w:r w:rsidR="00D43DCA" w:rsidRPr="00E244FA">
        <w:t xml:space="preserve">) </w:t>
      </w:r>
    </w:p>
    <w:p w14:paraId="6A0B8710" w14:textId="77777777" w:rsidR="00D43DCA" w:rsidRPr="00E244FA" w:rsidRDefault="00D43DCA">
      <w:r w:rsidRPr="00E244FA">
        <w:t>Stamford, Connecticut: JAI Press, 1999, pp. 343-353.</w:t>
      </w:r>
    </w:p>
    <w:p w14:paraId="574959DC" w14:textId="77777777" w:rsidR="00D43DCA" w:rsidRDefault="00D43DCA"/>
    <w:p w14:paraId="34094016" w14:textId="77777777" w:rsidR="00D43DCA" w:rsidRDefault="00D43DCA">
      <w:r>
        <w:t xml:space="preserve">"The Miracle of the Latvian Lat: Its Fragile Foundation" with Nicholas W. W. </w:t>
      </w:r>
      <w:proofErr w:type="spellStart"/>
      <w:r>
        <w:t>Balabkins</w:t>
      </w:r>
      <w:proofErr w:type="spellEnd"/>
      <w:r>
        <w:t>, in Jürgen G. Backhaus and Günter Krause (eds</w:t>
      </w:r>
      <w:r w:rsidR="000E1592">
        <w:t>.</w:t>
      </w:r>
      <w:r>
        <w:t xml:space="preserve">) </w:t>
      </w:r>
      <w:r w:rsidRPr="00281E62">
        <w:rPr>
          <w:i/>
        </w:rPr>
        <w:t>On Political Economy of Transformation: Country Studies</w:t>
      </w:r>
      <w:r>
        <w:t>, Marburg: Metropolis Verlag, 1997.</w:t>
      </w:r>
    </w:p>
    <w:p w14:paraId="61EC6CCC" w14:textId="77777777" w:rsidR="000559BB" w:rsidRDefault="000559BB"/>
    <w:p w14:paraId="4616C206" w14:textId="77777777" w:rsidR="00D43DCA" w:rsidRDefault="00D43DCA">
      <w:r>
        <w:t xml:space="preserve">"Capital Flight from the People's Republic of China: 1984-1994," </w:t>
      </w:r>
      <w:r w:rsidRPr="00281E62">
        <w:rPr>
          <w:i/>
        </w:rPr>
        <w:t>China Economic Review</w:t>
      </w:r>
      <w:r>
        <w:t xml:space="preserve"> Vol. 7, No. 1, 1996.</w:t>
      </w:r>
    </w:p>
    <w:p w14:paraId="721E39F1" w14:textId="77777777" w:rsidR="009A0B7F" w:rsidRDefault="009A0B7F"/>
    <w:p w14:paraId="0CA1C39F" w14:textId="77777777" w:rsidR="009A0B7F" w:rsidRDefault="009A0B7F" w:rsidP="009A0B7F">
      <w:r>
        <w:t xml:space="preserve">Review of </w:t>
      </w:r>
      <w:r w:rsidRPr="00281E62">
        <w:rPr>
          <w:i/>
        </w:rPr>
        <w:t>Western Hemisphere Economic Integration</w:t>
      </w:r>
      <w:r>
        <w:t xml:space="preserve"> by Gary Clyde </w:t>
      </w:r>
      <w:proofErr w:type="spellStart"/>
      <w:r>
        <w:t>Hufbauer</w:t>
      </w:r>
      <w:proofErr w:type="spellEnd"/>
      <w:r>
        <w:t xml:space="preserve"> and Jeffrey J. Schott. In </w:t>
      </w:r>
      <w:r w:rsidRPr="00281E62">
        <w:rPr>
          <w:i/>
        </w:rPr>
        <w:t>The World Economy</w:t>
      </w:r>
      <w:r>
        <w:rPr>
          <w:u w:val="single"/>
        </w:rPr>
        <w:t>,</w:t>
      </w:r>
      <w:r>
        <w:t xml:space="preserve"> Vol. 18, No. 4, </w:t>
      </w:r>
      <w:proofErr w:type="gramStart"/>
      <w:r>
        <w:t>July,</w:t>
      </w:r>
      <w:proofErr w:type="gramEnd"/>
      <w:r>
        <w:t xml:space="preserve"> 1995, pp. 628-629.</w:t>
      </w:r>
    </w:p>
    <w:p w14:paraId="34DA61FC" w14:textId="77777777" w:rsidR="00D43DCA" w:rsidRDefault="00D43DCA"/>
    <w:p w14:paraId="38EDD55E" w14:textId="77777777" w:rsidR="00962E08" w:rsidRDefault="00D43DCA">
      <w:r>
        <w:t xml:space="preserve">"Apertura </w:t>
      </w:r>
      <w:proofErr w:type="spellStart"/>
      <w:r>
        <w:t>Economica</w:t>
      </w:r>
      <w:proofErr w:type="spellEnd"/>
      <w:r>
        <w:t xml:space="preserve">," </w:t>
      </w:r>
      <w:r w:rsidR="00C439E7">
        <w:t xml:space="preserve">(Published in Spanish) </w:t>
      </w:r>
      <w:r>
        <w:t xml:space="preserve">In Fabio </w:t>
      </w:r>
      <w:proofErr w:type="spellStart"/>
      <w:r>
        <w:t>Giambiagi</w:t>
      </w:r>
      <w:proofErr w:type="spellEnd"/>
      <w:r>
        <w:t xml:space="preserve"> (Ed.) </w:t>
      </w:r>
      <w:r>
        <w:rPr>
          <w:u w:val="single"/>
        </w:rPr>
        <w:t xml:space="preserve">Colombia: Informe </w:t>
      </w:r>
      <w:proofErr w:type="spellStart"/>
      <w:r>
        <w:rPr>
          <w:u w:val="single"/>
        </w:rPr>
        <w:t>Socioeconomico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Desarrollo </w:t>
      </w:r>
      <w:proofErr w:type="spellStart"/>
      <w:r>
        <w:t>Economico</w:t>
      </w:r>
      <w:proofErr w:type="spellEnd"/>
      <w:r>
        <w:t xml:space="preserve"> Y Social, Banco Interamericano de Desarrollo, Abril, 1994, pp. 32-38.</w:t>
      </w:r>
    </w:p>
    <w:p w14:paraId="171F424E" w14:textId="77777777" w:rsidR="00962E08" w:rsidRDefault="00962E08"/>
    <w:p w14:paraId="253F64EF" w14:textId="77777777" w:rsidR="00962E08" w:rsidRDefault="00962E08" w:rsidP="00962E08">
      <w:r w:rsidRPr="00281E62">
        <w:rPr>
          <w:i/>
        </w:rPr>
        <w:t>The Colombian Economy: Issues of Trade and Development</w:t>
      </w:r>
      <w:r>
        <w:t xml:space="preserve"> Alvin Cohen and Frank R. Gunter (eds.) Boulder, Colorado: Westview Press, 1992.</w:t>
      </w:r>
    </w:p>
    <w:p w14:paraId="0C0FD9F4" w14:textId="77777777" w:rsidR="009A0B7F" w:rsidRDefault="009A0B7F"/>
    <w:p w14:paraId="572910CC" w14:textId="77777777" w:rsidR="00D43DCA" w:rsidRDefault="00D43DCA">
      <w:r>
        <w:t>"Colombian Capital Flight: 1982-1990," In Al</w:t>
      </w:r>
      <w:r w:rsidR="000E1592">
        <w:t>vin Cohen and Frank R. Gunter (e</w:t>
      </w:r>
      <w:r>
        <w:t xml:space="preserve">ds.) </w:t>
      </w:r>
      <w:r w:rsidRPr="00281E62">
        <w:rPr>
          <w:i/>
        </w:rPr>
        <w:t>The Colombian Economy: Issues of Trade and Development</w:t>
      </w:r>
      <w:r>
        <w:t xml:space="preserve"> Boulder, Colorado: Westview Press, 1992.</w:t>
      </w:r>
    </w:p>
    <w:p w14:paraId="5D7653ED" w14:textId="77777777" w:rsidR="00A75574" w:rsidRPr="00797412" w:rsidRDefault="00D43DCA" w:rsidP="00797412">
      <w:pPr>
        <w:tabs>
          <w:tab w:val="right" w:pos="9360"/>
        </w:tabs>
        <w:rPr>
          <w:u w:val="single"/>
        </w:rPr>
      </w:pPr>
      <w:r>
        <w:tab/>
      </w:r>
    </w:p>
    <w:p w14:paraId="1F7E8191" w14:textId="77777777" w:rsidR="00D43DCA" w:rsidRDefault="00D43DCA">
      <w:r>
        <w:t>"Country Risk," In Peter Newman, Mu</w:t>
      </w:r>
      <w:r w:rsidR="000E1592">
        <w:t xml:space="preserve">rray </w:t>
      </w:r>
      <w:proofErr w:type="spellStart"/>
      <w:r w:rsidR="000E1592">
        <w:t>Milgate</w:t>
      </w:r>
      <w:proofErr w:type="spellEnd"/>
      <w:r w:rsidR="000E1592">
        <w:t xml:space="preserve"> and John Eatwell (e</w:t>
      </w:r>
      <w:r>
        <w:t xml:space="preserve">ds.) </w:t>
      </w:r>
      <w:r w:rsidRPr="00281E62">
        <w:rPr>
          <w:i/>
        </w:rPr>
        <w:t>The New Palgrave Dictionary of Money and Finance</w:t>
      </w:r>
      <w:r>
        <w:t xml:space="preserve">, New York: Stockton Press, 1992, pp. 506-509.   </w:t>
      </w:r>
    </w:p>
    <w:p w14:paraId="533D62AE" w14:textId="77777777" w:rsidR="00D43DCA" w:rsidRDefault="00D43DCA"/>
    <w:p w14:paraId="74FF803B" w14:textId="77777777" w:rsidR="00433443" w:rsidRDefault="00433443">
      <w:pPr>
        <w:sectPr w:rsidR="00433443">
          <w:headerReference w:type="even" r:id="rId7"/>
          <w:headerReference w:type="default" r:id="rId8"/>
          <w:footerReference w:type="first" r:id="rId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14:paraId="08E73B2B" w14:textId="77777777" w:rsidR="00D43DCA" w:rsidRDefault="00D43DCA">
      <w:r>
        <w:t xml:space="preserve">"Thomas Jefferson on the Repudiation of Public Debt," </w:t>
      </w:r>
      <w:r w:rsidRPr="00281E62">
        <w:rPr>
          <w:i/>
        </w:rPr>
        <w:t>Constitutional Political Economy</w:t>
      </w:r>
      <w:r>
        <w:t xml:space="preserve"> Vol. 2, No. 3, Fall, 1991, pp. 283-301. </w:t>
      </w:r>
    </w:p>
    <w:p w14:paraId="29D58B1B" w14:textId="77777777" w:rsidR="00962E08" w:rsidRDefault="00962E08" w:rsidP="009F71CA"/>
    <w:p w14:paraId="00466447" w14:textId="784F2181" w:rsidR="009A0B7F" w:rsidRDefault="009A0B7F" w:rsidP="009A0B7F">
      <w:r>
        <w:t xml:space="preserve">"Colombian Capital Flight," </w:t>
      </w:r>
      <w:r w:rsidRPr="00281E62">
        <w:rPr>
          <w:i/>
        </w:rPr>
        <w:t>Journal of Interamerican Studies and World Affairs</w:t>
      </w:r>
      <w:r>
        <w:t xml:space="preserve"> Vol. 33, No. 1, </w:t>
      </w:r>
      <w:r w:rsidR="0062193E">
        <w:t>S</w:t>
      </w:r>
      <w:r>
        <w:t>pring, 1991, pp. 123-147.</w:t>
      </w:r>
    </w:p>
    <w:p w14:paraId="02836038" w14:textId="77777777" w:rsidR="009A0B7F" w:rsidRDefault="009A0B7F" w:rsidP="009A0B7F"/>
    <w:p w14:paraId="050EF68D" w14:textId="77777777" w:rsidR="009A0B7F" w:rsidRDefault="009A0B7F" w:rsidP="009A0B7F">
      <w:r>
        <w:t xml:space="preserve">Comment on John Whalley's "Recent Trade Liberalization in the Developing World: What is Behind It and Where is It Going," In David Greenaway et al (Eds.) </w:t>
      </w:r>
      <w:r w:rsidRPr="00281E62">
        <w:rPr>
          <w:i/>
        </w:rPr>
        <w:t>Global Protectionism</w:t>
      </w:r>
      <w:r>
        <w:t xml:space="preserve"> New York: Macmillan Publishing Co. 1991, pp. 253-255.</w:t>
      </w:r>
    </w:p>
    <w:p w14:paraId="2A15272A" w14:textId="77777777" w:rsidR="009A0B7F" w:rsidRDefault="009A0B7F" w:rsidP="006B6840"/>
    <w:p w14:paraId="088C399D" w14:textId="77777777" w:rsidR="00D43DCA" w:rsidRDefault="00D43DCA">
      <w:r>
        <w:lastRenderedPageBreak/>
        <w:t xml:space="preserve">"Changing Patterns of U.S. Bank Lending to Latin America: 1982-1987," In </w:t>
      </w:r>
      <w:r w:rsidR="000E1592">
        <w:t xml:space="preserve">H. </w:t>
      </w:r>
      <w:proofErr w:type="spellStart"/>
      <w:r w:rsidR="000E1592">
        <w:t>Kuklan</w:t>
      </w:r>
      <w:proofErr w:type="spellEnd"/>
      <w:r w:rsidR="000E1592">
        <w:t xml:space="preserve"> and R. </w:t>
      </w:r>
      <w:proofErr w:type="spellStart"/>
      <w:r w:rsidR="000E1592">
        <w:t>Vichas</w:t>
      </w:r>
      <w:proofErr w:type="spellEnd"/>
      <w:r w:rsidR="000E1592">
        <w:t xml:space="preserve"> (e</w:t>
      </w:r>
      <w:r>
        <w:t xml:space="preserve">ds.), </w:t>
      </w:r>
      <w:r w:rsidRPr="00281E62">
        <w:rPr>
          <w:i/>
        </w:rPr>
        <w:t>1989 Business Association of Latin American Studies Proceedings</w:t>
      </w:r>
      <w:r>
        <w:t xml:space="preserve"> Boca Raton, Florida 1989, pp. 59-64. </w:t>
      </w:r>
    </w:p>
    <w:p w14:paraId="068AEB95" w14:textId="77777777" w:rsidR="00B907D5" w:rsidRDefault="00B907D5"/>
    <w:p w14:paraId="1A7C5D0E" w14:textId="77777777" w:rsidR="00D43DCA" w:rsidRDefault="00D43DCA">
      <w:r>
        <w:t xml:space="preserve">"Customs Union Theory: Retrospect and Prospect," In David Greenaway, Thomas J. </w:t>
      </w:r>
      <w:proofErr w:type="spellStart"/>
      <w:r>
        <w:t>Hyclak</w:t>
      </w:r>
      <w:proofErr w:type="spellEnd"/>
      <w:r>
        <w:t xml:space="preserve"> and </w:t>
      </w:r>
    </w:p>
    <w:p w14:paraId="300A9A79" w14:textId="77777777" w:rsidR="00D43DCA" w:rsidRDefault="000E1592">
      <w:r>
        <w:t>Robert Thornton (e</w:t>
      </w:r>
      <w:r w:rsidR="00D43DCA">
        <w:t xml:space="preserve">ds.) </w:t>
      </w:r>
      <w:r w:rsidR="00D43DCA" w:rsidRPr="00281E62">
        <w:rPr>
          <w:i/>
        </w:rPr>
        <w:t>Economic Aspects of Regional Trading Arrangements</w:t>
      </w:r>
      <w:r w:rsidR="00D43DCA">
        <w:t xml:space="preserve"> Irvington, NY: New York University Press 1989, pp. 1-30. </w:t>
      </w:r>
    </w:p>
    <w:p w14:paraId="21D4CE84" w14:textId="77777777" w:rsidR="00D43DCA" w:rsidRDefault="00D43DCA"/>
    <w:p w14:paraId="7C0362C5" w14:textId="77777777" w:rsidR="009E4997" w:rsidRDefault="00D43DCA">
      <w:r>
        <w:t xml:space="preserve">"In Bed with the Elephant: Canadian - U.S. Economic Relations," In J. Richard Aronson, Thomas J. </w:t>
      </w:r>
      <w:proofErr w:type="spellStart"/>
      <w:r>
        <w:t>Hyclak</w:t>
      </w:r>
      <w:proofErr w:type="spellEnd"/>
      <w:r>
        <w:t xml:space="preserve"> and Robert J. T</w:t>
      </w:r>
      <w:r w:rsidR="000E1592">
        <w:t>hornton (e</w:t>
      </w:r>
      <w:r>
        <w:t xml:space="preserve">ds.) </w:t>
      </w:r>
      <w:r w:rsidRPr="00281E62">
        <w:rPr>
          <w:i/>
        </w:rPr>
        <w:t>Canada at the Crossroads: Essays on Canadian Political Economy</w:t>
      </w:r>
      <w:r>
        <w:t xml:space="preserve"> Greenwich, Conn.: JAI Press, 1988, pp. 61-79.</w:t>
      </w:r>
    </w:p>
    <w:p w14:paraId="28F12CB2" w14:textId="77777777" w:rsidR="009E4997" w:rsidRDefault="009E4997"/>
    <w:p w14:paraId="41098B6E" w14:textId="77777777" w:rsidR="0013070E" w:rsidRDefault="0013070E"/>
    <w:p w14:paraId="1F9FF8E1" w14:textId="3107E88D" w:rsidR="00D43DCA" w:rsidRDefault="00005B19" w:rsidP="00A75574">
      <w:r>
        <w:t xml:space="preserve">PROFESSIONAL </w:t>
      </w:r>
      <w:r w:rsidR="00D43DCA">
        <w:t>PRESENTATIONS</w:t>
      </w:r>
      <w:r w:rsidR="00EA24C4">
        <w:t xml:space="preserve"> </w:t>
      </w:r>
    </w:p>
    <w:p w14:paraId="194CF724" w14:textId="15377909" w:rsidR="00E2062E" w:rsidRDefault="00E2062E" w:rsidP="00A75574"/>
    <w:p w14:paraId="0C2B1AB3" w14:textId="40E5A6E0" w:rsidR="00685C8F" w:rsidRDefault="00685C8F" w:rsidP="00A75574">
      <w:r>
        <w:t>“Seaports and Airports of Iraq</w:t>
      </w:r>
      <w:r w:rsidR="00FE0594">
        <w:t xml:space="preserve">: Rules Versus Infrastructure” </w:t>
      </w:r>
      <w:r w:rsidR="00FE0594">
        <w:rPr>
          <w:i/>
          <w:iCs/>
        </w:rPr>
        <w:t>I</w:t>
      </w:r>
      <w:r w:rsidR="00FE0594">
        <w:rPr>
          <w:i/>
          <w:iCs/>
        </w:rPr>
        <w:t xml:space="preserve">raq </w:t>
      </w:r>
      <w:r w:rsidR="00FE0594">
        <w:rPr>
          <w:i/>
          <w:iCs/>
        </w:rPr>
        <w:t>B</w:t>
      </w:r>
      <w:r w:rsidR="00FE0594">
        <w:rPr>
          <w:i/>
          <w:iCs/>
        </w:rPr>
        <w:t xml:space="preserve">ritain </w:t>
      </w:r>
      <w:r w:rsidR="00FE0594">
        <w:rPr>
          <w:i/>
          <w:iCs/>
        </w:rPr>
        <w:t>B</w:t>
      </w:r>
      <w:r w:rsidR="00FE0594">
        <w:rPr>
          <w:i/>
          <w:iCs/>
        </w:rPr>
        <w:t xml:space="preserve">usiness </w:t>
      </w:r>
      <w:r w:rsidR="00FE0594">
        <w:rPr>
          <w:i/>
          <w:iCs/>
        </w:rPr>
        <w:t>C</w:t>
      </w:r>
      <w:r w:rsidR="00FE0594">
        <w:rPr>
          <w:i/>
          <w:iCs/>
        </w:rPr>
        <w:t>ouncil</w:t>
      </w:r>
      <w:r w:rsidR="00FE0594">
        <w:rPr>
          <w:i/>
          <w:iCs/>
        </w:rPr>
        <w:t xml:space="preserve"> Mansion House Conference, </w:t>
      </w:r>
      <w:r w:rsidR="00FE0594">
        <w:t xml:space="preserve">London, </w:t>
      </w:r>
      <w:r w:rsidR="00FE0594">
        <w:t xml:space="preserve">June 16, </w:t>
      </w:r>
      <w:r w:rsidR="00FE0594">
        <w:t>202</w:t>
      </w:r>
      <w:r w:rsidR="00FE0594">
        <w:t>3.</w:t>
      </w:r>
    </w:p>
    <w:p w14:paraId="453FA4AF" w14:textId="77777777" w:rsidR="00FE0594" w:rsidRDefault="00FE0594" w:rsidP="00A75574"/>
    <w:p w14:paraId="1D3B8704" w14:textId="4C7421FA" w:rsidR="00A10F7F" w:rsidRDefault="00A10F7F" w:rsidP="00A75574">
      <w:r>
        <w:t xml:space="preserve">“Iraq State Owned Enterprise Privatization” </w:t>
      </w:r>
      <w:r>
        <w:rPr>
          <w:i/>
          <w:iCs/>
        </w:rPr>
        <w:t xml:space="preserve">Middle East Economic Association, </w:t>
      </w:r>
      <w:r>
        <w:t>New Orleans, January 5, 2023.</w:t>
      </w:r>
    </w:p>
    <w:p w14:paraId="1E484695" w14:textId="4A0EDE69" w:rsidR="00A10F7F" w:rsidRDefault="00A10F7F" w:rsidP="00A75574"/>
    <w:p w14:paraId="40A795AE" w14:textId="4C7B643F" w:rsidR="00A46F0B" w:rsidRPr="00A46F0B" w:rsidRDefault="00A46F0B" w:rsidP="00A46F0B">
      <w:r w:rsidRPr="00A46F0B">
        <w:rPr>
          <w:color w:val="000000"/>
          <w:shd w:val="clear" w:color="auto" w:fill="FFFFFF"/>
        </w:rPr>
        <w:t xml:space="preserve">Panelist on "Green Energy in Iraq" at </w:t>
      </w:r>
      <w:r w:rsidRPr="00A46F0B">
        <w:rPr>
          <w:i/>
          <w:iCs/>
          <w:color w:val="000000"/>
          <w:shd w:val="clear" w:color="auto" w:fill="FFFFFF"/>
        </w:rPr>
        <w:t>6th Iraq Energy Institute</w:t>
      </w:r>
      <w:r w:rsidRPr="00A46F0B">
        <w:rPr>
          <w:color w:val="000000"/>
          <w:shd w:val="clear" w:color="auto" w:fill="FFFFFF"/>
        </w:rPr>
        <w:t>, Baghdad, Iraq</w:t>
      </w:r>
      <w:r>
        <w:rPr>
          <w:color w:val="000000"/>
          <w:shd w:val="clear" w:color="auto" w:fill="FFFFFF"/>
        </w:rPr>
        <w:t xml:space="preserve">, </w:t>
      </w:r>
      <w:r w:rsidRPr="00A46F0B">
        <w:rPr>
          <w:color w:val="000000"/>
          <w:shd w:val="clear" w:color="auto" w:fill="FFFFFF"/>
        </w:rPr>
        <w:t>June 18</w:t>
      </w:r>
      <w:r>
        <w:rPr>
          <w:color w:val="000000"/>
          <w:shd w:val="clear" w:color="auto" w:fill="FFFFFF"/>
        </w:rPr>
        <w:t>, 2022.</w:t>
      </w:r>
    </w:p>
    <w:p w14:paraId="377740A1" w14:textId="77777777" w:rsidR="00A46F0B" w:rsidRPr="00A10F7F" w:rsidRDefault="00A46F0B" w:rsidP="00A75574"/>
    <w:p w14:paraId="7B29F87C" w14:textId="2E0617F6" w:rsidR="00F432AF" w:rsidRDefault="00F432AF" w:rsidP="00A75574">
      <w:r>
        <w:t xml:space="preserve">“Iraq State Owned Enterprise Privatization” </w:t>
      </w:r>
      <w:r>
        <w:rPr>
          <w:i/>
          <w:iCs/>
        </w:rPr>
        <w:t xml:space="preserve">IBBC Mansion House Conference, </w:t>
      </w:r>
      <w:r>
        <w:t>London, May 24,</w:t>
      </w:r>
      <w:r w:rsidR="00686BE5">
        <w:t xml:space="preserve"> </w:t>
      </w:r>
      <w:r>
        <w:t>2022</w:t>
      </w:r>
      <w:r w:rsidR="00686BE5">
        <w:t>,</w:t>
      </w:r>
      <w:r>
        <w:t xml:space="preserve"> and </w:t>
      </w:r>
      <w:r>
        <w:rPr>
          <w:i/>
          <w:iCs/>
        </w:rPr>
        <w:t xml:space="preserve">Eastern Economic Association, </w:t>
      </w:r>
      <w:r>
        <w:t>Jamaica, May 7, 2022.</w:t>
      </w:r>
    </w:p>
    <w:p w14:paraId="76C0E077" w14:textId="207F86DB" w:rsidR="00686BE5" w:rsidRDefault="00686BE5" w:rsidP="00A75574"/>
    <w:p w14:paraId="576552E1" w14:textId="3E4911F4" w:rsidR="00B32BF7" w:rsidRDefault="00B32BF7" w:rsidP="00A75574">
      <w:r>
        <w:t xml:space="preserve">Panelist on “Implementation of the Iraqi Government’s White Paper” </w:t>
      </w:r>
      <w:r>
        <w:rPr>
          <w:i/>
          <w:iCs/>
        </w:rPr>
        <w:t xml:space="preserve">IBBC Mansion House Conference, </w:t>
      </w:r>
      <w:r>
        <w:t>London, May 24, 2022.</w:t>
      </w:r>
    </w:p>
    <w:p w14:paraId="14429649" w14:textId="77777777" w:rsidR="00B32BF7" w:rsidRDefault="00B32BF7" w:rsidP="00A75574"/>
    <w:p w14:paraId="4A998243" w14:textId="0CB3C3CA" w:rsidR="00686BE5" w:rsidRDefault="00686BE5" w:rsidP="00A75574">
      <w:r>
        <w:rPr>
          <w:i/>
          <w:iCs/>
        </w:rPr>
        <w:t xml:space="preserve">Political Economy of Iraq </w:t>
      </w:r>
      <w:r w:rsidR="007F2356">
        <w:t xml:space="preserve">(Second Edition) </w:t>
      </w:r>
      <w:r>
        <w:t>Book Launch</w:t>
      </w:r>
      <w:r w:rsidR="007F2356">
        <w:t xml:space="preserve"> and Interview by Lizzie Porter of </w:t>
      </w:r>
      <w:r w:rsidR="007F2356">
        <w:rPr>
          <w:i/>
          <w:iCs/>
        </w:rPr>
        <w:t xml:space="preserve">Iraq Oil News, </w:t>
      </w:r>
      <w:r w:rsidR="007F2356">
        <w:t>January 19, 2022.</w:t>
      </w:r>
    </w:p>
    <w:p w14:paraId="676ACA16" w14:textId="598C1D6C" w:rsidR="00EF7566" w:rsidRDefault="00EF7566" w:rsidP="00A75574"/>
    <w:p w14:paraId="2F76D1B0" w14:textId="0E00F019" w:rsidR="00B32BF7" w:rsidRDefault="00B32BF7" w:rsidP="00B32BF7">
      <w:r>
        <w:t xml:space="preserve">“Challenges Facing Iraq’s Political Economy” </w:t>
      </w:r>
      <w:r>
        <w:rPr>
          <w:i/>
          <w:iCs/>
        </w:rPr>
        <w:t xml:space="preserve">IBBC Conference, </w:t>
      </w:r>
      <w:r>
        <w:t xml:space="preserve">Dubai, November 22, 2021. </w:t>
      </w:r>
    </w:p>
    <w:p w14:paraId="6F51AD32" w14:textId="7C570F8C" w:rsidR="00B32BF7" w:rsidRDefault="00B32BF7" w:rsidP="00A75574"/>
    <w:p w14:paraId="5E48C74C" w14:textId="2912A84B" w:rsidR="0012523D" w:rsidRPr="0012523D" w:rsidRDefault="0012523D" w:rsidP="00A75574">
      <w:r>
        <w:rPr>
          <w:i/>
          <w:iCs/>
        </w:rPr>
        <w:t xml:space="preserve">Political Economy of Iraq </w:t>
      </w:r>
      <w:r>
        <w:t xml:space="preserve">(Second Edition) Interview by Ron </w:t>
      </w:r>
      <w:proofErr w:type="spellStart"/>
      <w:r>
        <w:t>Granieri</w:t>
      </w:r>
      <w:proofErr w:type="spellEnd"/>
      <w:r>
        <w:t xml:space="preserve"> on </w:t>
      </w:r>
      <w:r>
        <w:rPr>
          <w:i/>
          <w:iCs/>
        </w:rPr>
        <w:t xml:space="preserve">People, Politics, and Prose, </w:t>
      </w:r>
      <w:r>
        <w:t>Philadelphia, November 16, 2021.</w:t>
      </w:r>
    </w:p>
    <w:p w14:paraId="63889DDB" w14:textId="77777777" w:rsidR="00F432AF" w:rsidRDefault="00F432AF" w:rsidP="00A75574"/>
    <w:p w14:paraId="2259AACC" w14:textId="1679D4A2" w:rsidR="00B50346" w:rsidRDefault="00B50346" w:rsidP="00B50346">
      <w:r>
        <w:t xml:space="preserve">Panelist on “Economic Reform in Iraq” </w:t>
      </w:r>
      <w:r>
        <w:rPr>
          <w:i/>
          <w:iCs/>
        </w:rPr>
        <w:t xml:space="preserve">IBBC Cumberland Lodge Conference, </w:t>
      </w:r>
      <w:r>
        <w:t xml:space="preserve">London, September 21, 2021. </w:t>
      </w:r>
    </w:p>
    <w:p w14:paraId="2215AFF4" w14:textId="77777777" w:rsidR="00B50346" w:rsidRDefault="00B50346" w:rsidP="00A75574"/>
    <w:p w14:paraId="38864554" w14:textId="3F726190" w:rsidR="00D360CA" w:rsidRDefault="00D360CA" w:rsidP="00A75574">
      <w:r>
        <w:t xml:space="preserve">“Corruption Worse than ISIS: Causes and Cures for Iraqi Corruption” </w:t>
      </w:r>
      <w:r w:rsidR="00F00C62">
        <w:rPr>
          <w:i/>
          <w:iCs/>
        </w:rPr>
        <w:t xml:space="preserve">Western Economic Association International, </w:t>
      </w:r>
      <w:r w:rsidR="00F00C62">
        <w:t xml:space="preserve">Online, June 30, </w:t>
      </w:r>
      <w:proofErr w:type="gramStart"/>
      <w:r w:rsidR="00F00C62">
        <w:t>2021</w:t>
      </w:r>
      <w:proofErr w:type="gramEnd"/>
      <w:r w:rsidR="00F00C62">
        <w:t xml:space="preserve"> and </w:t>
      </w:r>
      <w:r>
        <w:rPr>
          <w:i/>
          <w:iCs/>
        </w:rPr>
        <w:t xml:space="preserve">Pennsylvania Economic Association, </w:t>
      </w:r>
      <w:r>
        <w:t>Online, May 21, 2021.</w:t>
      </w:r>
    </w:p>
    <w:p w14:paraId="1D2BEAF2" w14:textId="7DB3FF81" w:rsidR="00142655" w:rsidRDefault="00142655" w:rsidP="00A75574"/>
    <w:p w14:paraId="413AC8FE" w14:textId="46286A5C" w:rsidR="00686BE5" w:rsidRDefault="00686BE5" w:rsidP="00686BE5">
      <w:r>
        <w:t xml:space="preserve">“Corruption Worse Than ISIS: Causes and Cures for Iraqi Corruption” </w:t>
      </w:r>
      <w:r>
        <w:rPr>
          <w:i/>
        </w:rPr>
        <w:t xml:space="preserve">Iraq Britain Business Council, </w:t>
      </w:r>
      <w:r>
        <w:t xml:space="preserve">London, May 5, 2021.  </w:t>
      </w:r>
    </w:p>
    <w:p w14:paraId="178514EE" w14:textId="6780A934" w:rsidR="007E1541" w:rsidRDefault="007E1541" w:rsidP="00686BE5"/>
    <w:p w14:paraId="4DE81950" w14:textId="359DA00A" w:rsidR="007E1541" w:rsidRPr="007E1541" w:rsidRDefault="007E1541" w:rsidP="00686BE5">
      <w:r>
        <w:t xml:space="preserve">“Conflict and Entrepreneurship in the MENA: Six Issues” </w:t>
      </w:r>
      <w:r>
        <w:rPr>
          <w:i/>
          <w:iCs/>
        </w:rPr>
        <w:t>41</w:t>
      </w:r>
      <w:r w:rsidRPr="007E1541">
        <w:rPr>
          <w:i/>
          <w:iCs/>
          <w:vertAlign w:val="superscript"/>
        </w:rPr>
        <w:t>st</w:t>
      </w:r>
      <w:r>
        <w:rPr>
          <w:i/>
          <w:iCs/>
        </w:rPr>
        <w:t xml:space="preserve"> MEEA/ASSA Annual Meeting, </w:t>
      </w:r>
      <w:r>
        <w:t>New Orleans, Louisiana</w:t>
      </w:r>
      <w:r w:rsidR="00D71155">
        <w:t>, January 2021.</w:t>
      </w:r>
    </w:p>
    <w:p w14:paraId="7D5DF584" w14:textId="073D9E68" w:rsidR="00686BE5" w:rsidRDefault="00686BE5" w:rsidP="00A75574"/>
    <w:p w14:paraId="2BFFA9A7" w14:textId="278A082D" w:rsidR="00142655" w:rsidRPr="00D360CA" w:rsidRDefault="00142655" w:rsidP="00A75574">
      <w:r>
        <w:t xml:space="preserve">Panelist on “Iraq White Paper” </w:t>
      </w:r>
      <w:r>
        <w:rPr>
          <w:i/>
        </w:rPr>
        <w:t xml:space="preserve">Iraq Britain Business Council, </w:t>
      </w:r>
      <w:r w:rsidR="00FB4B15">
        <w:rPr>
          <w:iCs/>
        </w:rPr>
        <w:t xml:space="preserve">Online, </w:t>
      </w:r>
      <w:r>
        <w:t xml:space="preserve">London, November 25, 2020. </w:t>
      </w:r>
    </w:p>
    <w:p w14:paraId="478B2FC3" w14:textId="77777777" w:rsidR="00D360CA" w:rsidRDefault="00D360CA" w:rsidP="00D360CA"/>
    <w:p w14:paraId="1A0DC145" w14:textId="4BCF1E7C" w:rsidR="00E44E1A" w:rsidRDefault="00D360CA" w:rsidP="00D360CA">
      <w:r>
        <w:t>“</w:t>
      </w:r>
      <w:r w:rsidRPr="00D360CA">
        <w:t>Conflict and Entrepreneurship in the MENA: Six Issues</w:t>
      </w:r>
      <w:r>
        <w:t xml:space="preserve">” </w:t>
      </w:r>
      <w:r>
        <w:rPr>
          <w:i/>
          <w:iCs/>
        </w:rPr>
        <w:t xml:space="preserve">Eastern Economic Association, </w:t>
      </w:r>
      <w:r>
        <w:t>Online, February 27, 2021</w:t>
      </w:r>
      <w:r w:rsidR="0012523D">
        <w:t>,</w:t>
      </w:r>
      <w:r w:rsidR="00E44E1A">
        <w:t xml:space="preserve"> and </w:t>
      </w:r>
      <w:r w:rsidR="00E44E1A">
        <w:rPr>
          <w:i/>
          <w:iCs/>
        </w:rPr>
        <w:t xml:space="preserve">Southern Economic Association, </w:t>
      </w:r>
      <w:r w:rsidR="00E44E1A">
        <w:t>New Orleans, November 22, 2020.</w:t>
      </w:r>
    </w:p>
    <w:p w14:paraId="34459B65" w14:textId="090D6B80" w:rsidR="00FB4B15" w:rsidRDefault="00FB4B15" w:rsidP="00D360CA"/>
    <w:p w14:paraId="41392F15" w14:textId="338F2ABF" w:rsidR="00FB4B15" w:rsidRPr="00D360CA" w:rsidRDefault="00FB4B15" w:rsidP="00FB4B15">
      <w:r>
        <w:t xml:space="preserve">“Iraq 2020: Country at the Crossroads” </w:t>
      </w:r>
      <w:r>
        <w:rPr>
          <w:i/>
        </w:rPr>
        <w:t xml:space="preserve">Iraq Britain Business Council, </w:t>
      </w:r>
      <w:r>
        <w:rPr>
          <w:iCs/>
        </w:rPr>
        <w:t xml:space="preserve">Online, </w:t>
      </w:r>
      <w:r>
        <w:t xml:space="preserve">London, August </w:t>
      </w:r>
      <w:r w:rsidR="00C77E3D">
        <w:t xml:space="preserve">10, </w:t>
      </w:r>
      <w:r>
        <w:t xml:space="preserve">2020. </w:t>
      </w:r>
    </w:p>
    <w:p w14:paraId="44D5AD24" w14:textId="77777777" w:rsidR="00D360CA" w:rsidRDefault="00D360CA" w:rsidP="00E2062E"/>
    <w:p w14:paraId="16EA3EAC" w14:textId="2437562F" w:rsidR="00144DB8" w:rsidRDefault="00144DB8" w:rsidP="00E2062E">
      <w:r>
        <w:t xml:space="preserve">Panelist on “Assessment of the Present Economic Crisis in Iraq” </w:t>
      </w:r>
      <w:r>
        <w:rPr>
          <w:i/>
          <w:iCs/>
        </w:rPr>
        <w:t xml:space="preserve">World Bank, </w:t>
      </w:r>
      <w:r>
        <w:t>Online, April 22, 2020.</w:t>
      </w:r>
    </w:p>
    <w:p w14:paraId="79F20025" w14:textId="53FC8430" w:rsidR="00F00C62" w:rsidRDefault="00F00C62" w:rsidP="00E2062E"/>
    <w:p w14:paraId="0FF11902" w14:textId="181F66AE" w:rsidR="00463BEC" w:rsidRPr="00D360CA" w:rsidRDefault="00F00C62" w:rsidP="00463BEC">
      <w:r>
        <w:t xml:space="preserve">“Entrepreneurship in MENA Conflict and Post-Conflict States” </w:t>
      </w:r>
      <w:r>
        <w:rPr>
          <w:i/>
          <w:iCs/>
        </w:rPr>
        <w:t xml:space="preserve">Eastern Economic Association, </w:t>
      </w:r>
      <w:r>
        <w:t>Boston, February 28, 2020</w:t>
      </w:r>
      <w:r w:rsidR="00463BEC">
        <w:t xml:space="preserve"> and </w:t>
      </w:r>
      <w:r w:rsidR="00463BEC">
        <w:rPr>
          <w:i/>
          <w:iCs/>
        </w:rPr>
        <w:t xml:space="preserve">Pennsylvania Economic Association, </w:t>
      </w:r>
      <w:r w:rsidR="00463BEC">
        <w:t>Online, May 31, 2019.</w:t>
      </w:r>
    </w:p>
    <w:p w14:paraId="5E5F2BB3" w14:textId="77777777" w:rsidR="00144DB8" w:rsidRDefault="00144DB8" w:rsidP="00E2062E"/>
    <w:p w14:paraId="2B028E7A" w14:textId="337303A2" w:rsidR="00DE328B" w:rsidRDefault="00DE328B" w:rsidP="00E2062E">
      <w:r>
        <w:t xml:space="preserve">“Causes of </w:t>
      </w:r>
      <w:r w:rsidR="00D90BBF">
        <w:t xml:space="preserve">the </w:t>
      </w:r>
      <w:r>
        <w:t xml:space="preserve">Current Iraqi Civil Disorder” </w:t>
      </w:r>
      <w:r>
        <w:rPr>
          <w:i/>
        </w:rPr>
        <w:t xml:space="preserve">Iraq Britain Business Council, </w:t>
      </w:r>
      <w:r>
        <w:t>Dubai, December 8, 2019.</w:t>
      </w:r>
    </w:p>
    <w:p w14:paraId="53677585" w14:textId="43144FAD" w:rsidR="00567C93" w:rsidRDefault="00567C93" w:rsidP="00E2062E"/>
    <w:p w14:paraId="25C77322" w14:textId="6FA88939" w:rsidR="00567C93" w:rsidRDefault="00567C93" w:rsidP="00567C93">
      <w:r>
        <w:t xml:space="preserve">Chairman of Middle East Economic Trends and Prospects Panel, </w:t>
      </w:r>
      <w:r>
        <w:rPr>
          <w:i/>
        </w:rPr>
        <w:t xml:space="preserve">Iraq Britain Business Council, </w:t>
      </w:r>
      <w:r>
        <w:t>Dubai, December 8, 2019.</w:t>
      </w:r>
    </w:p>
    <w:p w14:paraId="43C423D4" w14:textId="77777777" w:rsidR="00DE328B" w:rsidRDefault="00DE328B" w:rsidP="00E2062E"/>
    <w:p w14:paraId="6D7541CC" w14:textId="4469D44E" w:rsidR="00E2062E" w:rsidRDefault="00E2062E" w:rsidP="00E2062E">
      <w:r>
        <w:t xml:space="preserve">“Entrepreneurship in MENA Conflict States” </w:t>
      </w:r>
      <w:r>
        <w:rPr>
          <w:i/>
          <w:iCs/>
        </w:rPr>
        <w:t xml:space="preserve">Western Economic Association, </w:t>
      </w:r>
      <w:r>
        <w:t>San Francisco, July 1, 2019.</w:t>
      </w:r>
    </w:p>
    <w:p w14:paraId="4924FC25" w14:textId="77777777" w:rsidR="00E2062E" w:rsidRDefault="00E2062E" w:rsidP="00C1471C"/>
    <w:p w14:paraId="7E4105DB" w14:textId="0EC6AD7E" w:rsidR="00E2062E" w:rsidRDefault="00E2062E" w:rsidP="00C1471C">
      <w:r>
        <w:t xml:space="preserve">“Social Justice: Four Nobel Economists Have Their Say” Keynote Address, </w:t>
      </w:r>
      <w:r>
        <w:rPr>
          <w:i/>
          <w:iCs/>
        </w:rPr>
        <w:t xml:space="preserve">Pennsylvania Economic Association, </w:t>
      </w:r>
      <w:r>
        <w:t>May 31, 2019.</w:t>
      </w:r>
    </w:p>
    <w:p w14:paraId="76FA71D8" w14:textId="00EE58B8" w:rsidR="00DA2527" w:rsidRDefault="00DA2527" w:rsidP="00C1471C"/>
    <w:p w14:paraId="52CE3806" w14:textId="63BA0B1B" w:rsidR="00DA2527" w:rsidRPr="00E2062E" w:rsidRDefault="00DA2527" w:rsidP="00C1471C">
      <w:r>
        <w:t xml:space="preserve">“The Iraq War Against al Qaeda 3.0” </w:t>
      </w:r>
      <w:r w:rsidRPr="00DA2527">
        <w:rPr>
          <w:i/>
          <w:iCs/>
        </w:rPr>
        <w:t>Lehigh Valley Torch Club</w:t>
      </w:r>
      <w:r>
        <w:t>, May 2, 2019.</w:t>
      </w:r>
    </w:p>
    <w:p w14:paraId="2616F334" w14:textId="77777777" w:rsidR="00E2062E" w:rsidRDefault="00E2062E" w:rsidP="00C1471C"/>
    <w:p w14:paraId="6ADD004D" w14:textId="3CE23CE6" w:rsidR="00E2062E" w:rsidRDefault="00E2062E" w:rsidP="00C1471C">
      <w:r>
        <w:t xml:space="preserve">Panelist on </w:t>
      </w:r>
      <w:r w:rsidR="007946C5">
        <w:t>“</w:t>
      </w:r>
      <w:r>
        <w:t xml:space="preserve">Iraq Oil Industry” </w:t>
      </w:r>
      <w:r>
        <w:rPr>
          <w:i/>
        </w:rPr>
        <w:t xml:space="preserve">Iraq Britain Business Council, </w:t>
      </w:r>
      <w:r>
        <w:t xml:space="preserve">London, April 10, 2019. </w:t>
      </w:r>
    </w:p>
    <w:p w14:paraId="2469BB47" w14:textId="77777777" w:rsidR="00E2062E" w:rsidRDefault="00E2062E" w:rsidP="00C1471C"/>
    <w:p w14:paraId="614D607A" w14:textId="0197B5A2" w:rsidR="007946C5" w:rsidRDefault="00E2062E" w:rsidP="00C1471C">
      <w:r>
        <w:t>“</w:t>
      </w:r>
      <w:r w:rsidR="007946C5">
        <w:t xml:space="preserve">Entrepreneurship in MENA Conflict States” </w:t>
      </w:r>
      <w:r w:rsidR="007946C5">
        <w:rPr>
          <w:i/>
          <w:iCs/>
        </w:rPr>
        <w:t xml:space="preserve">Eastern Economic Association, </w:t>
      </w:r>
      <w:r w:rsidR="00437B7D">
        <w:t>New York City, March 3, 2019.</w:t>
      </w:r>
    </w:p>
    <w:p w14:paraId="578667A0" w14:textId="77777777" w:rsidR="00437B7D" w:rsidRPr="007946C5" w:rsidRDefault="00437B7D" w:rsidP="00C1471C"/>
    <w:p w14:paraId="1BD6E303" w14:textId="7C58449E" w:rsidR="0056534D" w:rsidRDefault="0056534D" w:rsidP="00C1471C">
      <w:r>
        <w:lastRenderedPageBreak/>
        <w:t xml:space="preserve">Panelist on “Iraq Infrastructure: Rebuilding and Utilities Supply” </w:t>
      </w:r>
      <w:r>
        <w:rPr>
          <w:i/>
        </w:rPr>
        <w:t xml:space="preserve">Iraq Britain Business Council, </w:t>
      </w:r>
      <w:r>
        <w:t xml:space="preserve">Dubai, UAE, November 25, 2018. </w:t>
      </w:r>
    </w:p>
    <w:p w14:paraId="7C328013" w14:textId="38684972" w:rsidR="0056534D" w:rsidRDefault="0056534D" w:rsidP="00C1471C"/>
    <w:p w14:paraId="13D66DAA" w14:textId="6161417E" w:rsidR="0056534D" w:rsidRDefault="0056534D" w:rsidP="00C1471C">
      <w:r>
        <w:t xml:space="preserve">“Rebuilding Iraq’s Infrastructure” </w:t>
      </w:r>
      <w:r>
        <w:rPr>
          <w:i/>
        </w:rPr>
        <w:t xml:space="preserve">Southern Economic Association, </w:t>
      </w:r>
      <w:r>
        <w:t xml:space="preserve">Washington DC, November 18, 2018. </w:t>
      </w:r>
    </w:p>
    <w:p w14:paraId="43D09356" w14:textId="77777777" w:rsidR="0056534D" w:rsidRDefault="0056534D" w:rsidP="00C1471C"/>
    <w:p w14:paraId="44DA2214" w14:textId="73FADA33" w:rsidR="00695304" w:rsidRDefault="00AC0BCC" w:rsidP="00695304">
      <w:r>
        <w:t>“</w:t>
      </w:r>
      <w:r w:rsidR="00695304">
        <w:t xml:space="preserve">Financing British Investment in Iraq” </w:t>
      </w:r>
      <w:r w:rsidR="00695304">
        <w:rPr>
          <w:i/>
        </w:rPr>
        <w:t xml:space="preserve">Iraq Britain Business Council Roundtable, </w:t>
      </w:r>
      <w:r w:rsidR="00695304">
        <w:t xml:space="preserve">London, October 2018. </w:t>
      </w:r>
    </w:p>
    <w:p w14:paraId="7880D7A8" w14:textId="2B6175E4" w:rsidR="00695304" w:rsidRDefault="00695304" w:rsidP="00C1471C"/>
    <w:p w14:paraId="586A0CAD" w14:textId="195BF98A" w:rsidR="00AC0BCC" w:rsidRDefault="00AC0BCC" w:rsidP="00C1471C">
      <w:r>
        <w:t>Iraq’s Political Economy: 2018” Presentation as part of “</w:t>
      </w:r>
      <w:r w:rsidRPr="00AC0BCC">
        <w:t>Public Leaders Program</w:t>
      </w:r>
      <w:r>
        <w:t>”</w:t>
      </w:r>
      <w:r w:rsidRPr="00AC0BCC">
        <w:t xml:space="preserve"> </w:t>
      </w:r>
      <w:r>
        <w:t xml:space="preserve">at </w:t>
      </w:r>
      <w:r w:rsidRPr="00AC0BCC">
        <w:rPr>
          <w:i/>
        </w:rPr>
        <w:t>American University of Sharjah, UAE</w:t>
      </w:r>
      <w:r>
        <w:rPr>
          <w:i/>
        </w:rPr>
        <w:t xml:space="preserve">, </w:t>
      </w:r>
      <w:r>
        <w:t>May 25&amp;26, 2018.</w:t>
      </w:r>
    </w:p>
    <w:p w14:paraId="3608461F" w14:textId="77777777" w:rsidR="00AC0BCC" w:rsidRPr="00AC0BCC" w:rsidRDefault="00AC0BCC" w:rsidP="00C1471C"/>
    <w:p w14:paraId="1EFF3B7F" w14:textId="0AA433F6" w:rsidR="00A11AD6" w:rsidRDefault="00733225" w:rsidP="00C1471C">
      <w:r>
        <w:t xml:space="preserve">Panelist on “Iraq’s Local Economies: Growth and Integration” </w:t>
      </w:r>
      <w:r>
        <w:rPr>
          <w:i/>
        </w:rPr>
        <w:t xml:space="preserve">American University of Iraq in Sulaymaniyah, </w:t>
      </w:r>
      <w:r w:rsidR="00A11AD6">
        <w:t xml:space="preserve">IRIS </w:t>
      </w:r>
      <w:r>
        <w:t xml:space="preserve">Dialogues: Iraq’s Economy in Transition in Sulaymaniyah, Iraq, March 11, 2018. </w:t>
      </w:r>
    </w:p>
    <w:p w14:paraId="6189008B" w14:textId="77777777" w:rsidR="00733225" w:rsidRDefault="00733225" w:rsidP="00C1471C"/>
    <w:p w14:paraId="64BE8D0F" w14:textId="5FE6B8D3" w:rsidR="00A11AD6" w:rsidRDefault="00733225" w:rsidP="00C1471C">
      <w:r>
        <w:t xml:space="preserve">Panelist on “Dealing with Oil Dependency, Corruption, and an Inflated Public Sector” </w:t>
      </w:r>
      <w:r w:rsidR="00A11AD6" w:rsidRPr="00733225">
        <w:rPr>
          <w:i/>
        </w:rPr>
        <w:t>Atlantic Council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Konrad Adenauer Stiftung </w:t>
      </w:r>
      <w:r>
        <w:t xml:space="preserve">Workshop on Political Economy and Challenges to Socioeconomic and Stability in Iraq, </w:t>
      </w:r>
      <w:r w:rsidR="00A11AD6">
        <w:t>Baghdad</w:t>
      </w:r>
      <w:r>
        <w:t xml:space="preserve">, Iraq, </w:t>
      </w:r>
      <w:r w:rsidR="00A11AD6">
        <w:t xml:space="preserve">March </w:t>
      </w:r>
      <w:r>
        <w:t xml:space="preserve">7&amp;8, </w:t>
      </w:r>
      <w:r w:rsidR="00A11AD6">
        <w:t>2018</w:t>
      </w:r>
      <w:r>
        <w:t>.</w:t>
      </w:r>
    </w:p>
    <w:p w14:paraId="2FBDF0DD" w14:textId="2B87C4B5" w:rsidR="00A11AD6" w:rsidRDefault="00A11AD6" w:rsidP="00C1471C"/>
    <w:p w14:paraId="5AB88AC6" w14:textId="77777777" w:rsidR="0090643F" w:rsidRDefault="00E8414C" w:rsidP="0090643F">
      <w:r>
        <w:rPr>
          <w:bCs/>
        </w:rPr>
        <w:t>“</w:t>
      </w:r>
      <w:r w:rsidRPr="0090643F">
        <w:rPr>
          <w:bCs/>
          <w:iCs/>
        </w:rPr>
        <w:t>Rebuilding Public Works Infrastructure During Iraq’s Perfect Storm</w:t>
      </w:r>
      <w:r w:rsidR="0090643F">
        <w:rPr>
          <w:bCs/>
        </w:rPr>
        <w:t xml:space="preserve">” </w:t>
      </w:r>
      <w:r w:rsidR="0090643F">
        <w:rPr>
          <w:i/>
        </w:rPr>
        <w:t xml:space="preserve">Western Economic Association, </w:t>
      </w:r>
      <w:r w:rsidR="0090643F">
        <w:t xml:space="preserve">San Diego, California, June 28, 2017. </w:t>
      </w:r>
    </w:p>
    <w:p w14:paraId="74B0B16E" w14:textId="77777777" w:rsidR="00E8414C" w:rsidRPr="0090643F" w:rsidRDefault="00E8414C" w:rsidP="00C1471C">
      <w:pPr>
        <w:rPr>
          <w:bCs/>
        </w:rPr>
      </w:pPr>
    </w:p>
    <w:p w14:paraId="3993D18E" w14:textId="77777777" w:rsidR="007D595D" w:rsidRDefault="007D595D" w:rsidP="00C1471C">
      <w:pPr>
        <w:rPr>
          <w:rFonts w:cs="Helvetica"/>
          <w:szCs w:val="48"/>
        </w:rPr>
      </w:pPr>
      <w:r w:rsidRPr="007D595D">
        <w:rPr>
          <w:bCs/>
        </w:rPr>
        <w:t xml:space="preserve">“Iraq’s Economic Challenges and Prospects for Reform” </w:t>
      </w:r>
      <w:r>
        <w:rPr>
          <w:bCs/>
        </w:rPr>
        <w:t xml:space="preserve">Presentation </w:t>
      </w:r>
      <w:r w:rsidR="007F7251">
        <w:rPr>
          <w:bCs/>
        </w:rPr>
        <w:t xml:space="preserve">organized by </w:t>
      </w:r>
      <w:r>
        <w:rPr>
          <w:bCs/>
        </w:rPr>
        <w:t xml:space="preserve">US State Department </w:t>
      </w:r>
      <w:r w:rsidRPr="007D595D">
        <w:rPr>
          <w:rFonts w:cs="Helvetica"/>
          <w:szCs w:val="48"/>
        </w:rPr>
        <w:t>Executive Analytic Exchange on Iraq for Ambassador Douglas Silliman</w:t>
      </w:r>
      <w:r>
        <w:rPr>
          <w:rFonts w:cs="Helvetica"/>
          <w:szCs w:val="48"/>
        </w:rPr>
        <w:t xml:space="preserve"> – next US Ambassador to Iraq - Washington DC, August 29, 2016.</w:t>
      </w:r>
    </w:p>
    <w:p w14:paraId="76DB1384" w14:textId="77777777" w:rsidR="007D595D" w:rsidRDefault="007D595D" w:rsidP="00C1471C">
      <w:pPr>
        <w:rPr>
          <w:rFonts w:cs="Helvetica"/>
          <w:szCs w:val="48"/>
        </w:rPr>
      </w:pPr>
    </w:p>
    <w:p w14:paraId="4D88B47A" w14:textId="77777777" w:rsidR="007D595D" w:rsidRDefault="009B2A56" w:rsidP="00C1471C">
      <w:pPr>
        <w:rPr>
          <w:rFonts w:cs="Helvetica"/>
          <w:szCs w:val="48"/>
        </w:rPr>
      </w:pPr>
      <w:r>
        <w:rPr>
          <w:rFonts w:cs="Helvetica"/>
          <w:bCs/>
          <w:szCs w:val="48"/>
        </w:rPr>
        <w:t>“</w:t>
      </w:r>
      <w:r w:rsidRPr="009B2A56">
        <w:rPr>
          <w:rFonts w:cs="Helvetica"/>
          <w:bCs/>
          <w:szCs w:val="48"/>
        </w:rPr>
        <w:t>Rethinking the Iraqi State: A Conference on the Viability of Iraq’s Institutions</w:t>
      </w:r>
      <w:r>
        <w:rPr>
          <w:rFonts w:cs="Helvetica"/>
          <w:bCs/>
          <w:szCs w:val="48"/>
        </w:rPr>
        <w:t xml:space="preserve">” </w:t>
      </w:r>
      <w:r w:rsidR="007D595D">
        <w:rPr>
          <w:rFonts w:cs="Helvetica"/>
          <w:szCs w:val="48"/>
        </w:rPr>
        <w:t>CENTRA</w:t>
      </w:r>
      <w:r w:rsidR="007B505F">
        <w:rPr>
          <w:rFonts w:cs="Helvetica"/>
          <w:szCs w:val="48"/>
        </w:rPr>
        <w:t xml:space="preserve"> Conference on Iraq</w:t>
      </w:r>
      <w:r w:rsidR="007D595D">
        <w:rPr>
          <w:rFonts w:cs="Helvetica"/>
          <w:szCs w:val="48"/>
        </w:rPr>
        <w:t>, Washington DC, July 14-15, 2016</w:t>
      </w:r>
    </w:p>
    <w:p w14:paraId="10807A2D" w14:textId="77777777" w:rsidR="009B2A56" w:rsidRDefault="009B2A56" w:rsidP="00C1471C"/>
    <w:p w14:paraId="2BDBB943" w14:textId="77777777" w:rsidR="009B2A56" w:rsidRDefault="009B2A56" w:rsidP="00C1471C">
      <w:r>
        <w:t xml:space="preserve">“Chinese Capital Flight: 1984-2014” </w:t>
      </w:r>
      <w:r>
        <w:rPr>
          <w:i/>
        </w:rPr>
        <w:t xml:space="preserve">Western Economic Association, </w:t>
      </w:r>
      <w:r>
        <w:t>Portland, Oregon, June 29, 2016.</w:t>
      </w:r>
    </w:p>
    <w:p w14:paraId="275EF990" w14:textId="77777777" w:rsidR="00F96B36" w:rsidRPr="009B2A56" w:rsidRDefault="00F96B36" w:rsidP="00C1471C"/>
    <w:p w14:paraId="0198C1F6" w14:textId="77777777" w:rsidR="002B155E" w:rsidRDefault="002B155E" w:rsidP="00C1471C">
      <w:r w:rsidRPr="007D595D">
        <w:t>“Private Sector Economic Development During the</w:t>
      </w:r>
      <w:r>
        <w:t xml:space="preserve"> KRG’s Perfect Storm” </w:t>
      </w:r>
      <w:r>
        <w:rPr>
          <w:i/>
        </w:rPr>
        <w:t xml:space="preserve">American University of Iraq in Sulaymaniyah, </w:t>
      </w:r>
      <w:r>
        <w:t>Sulaymaniyah, Iraq, May 2, 2016.</w:t>
      </w:r>
    </w:p>
    <w:p w14:paraId="5C55BA21" w14:textId="77777777" w:rsidR="002B155E" w:rsidRPr="002B155E" w:rsidRDefault="002B155E" w:rsidP="00C1471C"/>
    <w:p w14:paraId="5FD273EE" w14:textId="77777777" w:rsidR="009B2A56" w:rsidRDefault="002B155E" w:rsidP="00C1471C">
      <w:r>
        <w:t xml:space="preserve">Panelist on “Making Kurdistan Competitive Again” </w:t>
      </w:r>
      <w:r w:rsidRPr="002B155E">
        <w:rPr>
          <w:i/>
        </w:rPr>
        <w:t>Middle Eastern Research Institute</w:t>
      </w:r>
      <w:r>
        <w:t>, Erbil, Iraq, April 27, 2016.</w:t>
      </w:r>
    </w:p>
    <w:p w14:paraId="27B66501" w14:textId="77777777" w:rsidR="009B2A56" w:rsidRDefault="009B2A56" w:rsidP="00C1471C"/>
    <w:p w14:paraId="1B4D8E4A" w14:textId="77777777" w:rsidR="001106C7" w:rsidRDefault="001106C7" w:rsidP="001106C7">
      <w:r>
        <w:t xml:space="preserve">“Middle East and the Geopolitics of Oil” </w:t>
      </w:r>
      <w:r w:rsidRPr="001106C7">
        <w:rPr>
          <w:i/>
        </w:rPr>
        <w:t>Lehigh</w:t>
      </w:r>
      <w:r>
        <w:t xml:space="preserve"> </w:t>
      </w:r>
      <w:r>
        <w:rPr>
          <w:i/>
        </w:rPr>
        <w:t xml:space="preserve">University Seventh Annual ‘Back to the Classroom’ Alumni Seminar, </w:t>
      </w:r>
      <w:r>
        <w:t xml:space="preserve">Bethlehem, April 19, 2016; and </w:t>
      </w:r>
      <w:r>
        <w:rPr>
          <w:i/>
        </w:rPr>
        <w:t xml:space="preserve">Foreign Policy Research Institute, </w:t>
      </w:r>
      <w:r>
        <w:t xml:space="preserve">Philadelphia, March 9, 2016. </w:t>
      </w:r>
    </w:p>
    <w:p w14:paraId="095865D5" w14:textId="77777777" w:rsidR="001106C7" w:rsidRDefault="001106C7" w:rsidP="001106C7"/>
    <w:p w14:paraId="1F4751A8" w14:textId="77777777" w:rsidR="001106C7" w:rsidRDefault="001106C7" w:rsidP="002B155E">
      <w:r>
        <w:rPr>
          <w:bCs/>
        </w:rPr>
        <w:lastRenderedPageBreak/>
        <w:t>“</w:t>
      </w:r>
      <w:r w:rsidRPr="001106C7">
        <w:rPr>
          <w:bCs/>
        </w:rPr>
        <w:t>Iraq Economics, Development and Policy</w:t>
      </w:r>
      <w:r>
        <w:rPr>
          <w:bCs/>
        </w:rPr>
        <w:t xml:space="preserve">” </w:t>
      </w:r>
      <w:r w:rsidRPr="001106C7">
        <w:rPr>
          <w:i/>
        </w:rPr>
        <w:t>American University of Sharjah</w:t>
      </w:r>
      <w:r>
        <w:t xml:space="preserve">, Sharjah, </w:t>
      </w:r>
      <w:r w:rsidRPr="001106C7">
        <w:t>United Arab Emirates</w:t>
      </w:r>
      <w:r>
        <w:t xml:space="preserve">, </w:t>
      </w:r>
      <w:r w:rsidRPr="001106C7">
        <w:t>January 29-30, 2016</w:t>
      </w:r>
      <w:r>
        <w:t>.</w:t>
      </w:r>
    </w:p>
    <w:p w14:paraId="39E54E2F" w14:textId="77777777" w:rsidR="007024A0" w:rsidRPr="007024A0" w:rsidRDefault="007024A0" w:rsidP="00C1471C"/>
    <w:p w14:paraId="3CC5DC33" w14:textId="5FEC6B5E" w:rsidR="00704E73" w:rsidRDefault="00704E73" w:rsidP="00C1471C">
      <w:r>
        <w:t xml:space="preserve">“Rebuilding Iraq’s Infrastructure” </w:t>
      </w:r>
      <w:r>
        <w:rPr>
          <w:i/>
        </w:rPr>
        <w:t xml:space="preserve">Southern Economic Association, </w:t>
      </w:r>
      <w:r>
        <w:t>New Orleans, November 23, 2015.</w:t>
      </w:r>
    </w:p>
    <w:p w14:paraId="0D9D67BF" w14:textId="77777777" w:rsidR="00704E73" w:rsidRPr="00704E73" w:rsidRDefault="00704E73" w:rsidP="00C1471C"/>
    <w:p w14:paraId="6AA1CE58" w14:textId="77777777" w:rsidR="00F96B36" w:rsidRDefault="00F96B36" w:rsidP="00C1471C">
      <w:r>
        <w:t xml:space="preserve">“Iraq Infrastructure Challenges” </w:t>
      </w:r>
      <w:r w:rsidRPr="002B155E">
        <w:rPr>
          <w:i/>
        </w:rPr>
        <w:t>Kansas State University</w:t>
      </w:r>
      <w:r>
        <w:t>, Manhattan, Kansas, October 23, 2015.</w:t>
      </w:r>
    </w:p>
    <w:p w14:paraId="5C75FC81" w14:textId="77777777" w:rsidR="00F96B36" w:rsidRDefault="00F96B36" w:rsidP="00C1471C"/>
    <w:p w14:paraId="3564C857" w14:textId="77777777" w:rsidR="00F96B36" w:rsidRDefault="00F96B36" w:rsidP="00C1471C">
      <w:r>
        <w:t xml:space="preserve">Panelist on “Political Economy of Iraq” </w:t>
      </w:r>
      <w:r w:rsidRPr="002B155E">
        <w:rPr>
          <w:i/>
        </w:rPr>
        <w:t>Rand Corporation</w:t>
      </w:r>
      <w:r>
        <w:t>, Washington DC, April 24, 2015.</w:t>
      </w:r>
    </w:p>
    <w:p w14:paraId="76668586" w14:textId="77777777" w:rsidR="00B01BFD" w:rsidRDefault="00B01BFD" w:rsidP="00C1471C"/>
    <w:p w14:paraId="561D504D" w14:textId="77777777" w:rsidR="00F96B36" w:rsidRDefault="00F96B36" w:rsidP="00C1471C">
      <w:r>
        <w:t xml:space="preserve">Panelist on “Global Oil Oversupply” </w:t>
      </w:r>
      <w:r w:rsidRPr="002B155E">
        <w:rPr>
          <w:i/>
        </w:rPr>
        <w:t>Foreign Policy Research Institute</w:t>
      </w:r>
      <w:r>
        <w:t>, Philadelphia, February 11, 2015</w:t>
      </w:r>
    </w:p>
    <w:p w14:paraId="3D9E8618" w14:textId="77777777" w:rsidR="00A923CA" w:rsidRDefault="00A923CA" w:rsidP="00C1471C"/>
    <w:p w14:paraId="058B24AF" w14:textId="77777777" w:rsidR="00D54177" w:rsidRDefault="00D54177" w:rsidP="00D54177">
      <w:r>
        <w:t xml:space="preserve">“Redefining Corruption: Regulatory Hostility as a Corruption Measure” </w:t>
      </w:r>
      <w:r>
        <w:rPr>
          <w:i/>
        </w:rPr>
        <w:t xml:space="preserve">Western Economic Association International, </w:t>
      </w:r>
      <w:r>
        <w:t>Wellington, New Zealand, January 9, 2015.</w:t>
      </w:r>
    </w:p>
    <w:p w14:paraId="460AF882" w14:textId="77777777" w:rsidR="00F96B36" w:rsidRDefault="00F96B36" w:rsidP="00F96B36"/>
    <w:p w14:paraId="2DEC7024" w14:textId="77777777" w:rsidR="00797412" w:rsidRDefault="00797412" w:rsidP="00F96B36">
      <w:r>
        <w:t xml:space="preserve">“Entrepreneurship in Conflict and Post-Conflict MENA States” </w:t>
      </w:r>
      <w:r>
        <w:rPr>
          <w:i/>
        </w:rPr>
        <w:t xml:space="preserve">Western Economic Association International, </w:t>
      </w:r>
      <w:r>
        <w:t xml:space="preserve">Wellington, New Zealand, January </w:t>
      </w:r>
      <w:r w:rsidR="00D54177">
        <w:t xml:space="preserve">9, 2015; </w:t>
      </w:r>
      <w:r w:rsidRPr="00797412">
        <w:rPr>
          <w:i/>
        </w:rPr>
        <w:t>ASSA/</w:t>
      </w:r>
      <w:r>
        <w:rPr>
          <w:i/>
        </w:rPr>
        <w:t xml:space="preserve">Middle East Economic Association, </w:t>
      </w:r>
      <w:r>
        <w:t xml:space="preserve">Boston, Massachusetts, January 4, 2015; </w:t>
      </w:r>
      <w:r>
        <w:rPr>
          <w:i/>
        </w:rPr>
        <w:t xml:space="preserve">Eastern Economic Association, </w:t>
      </w:r>
      <w:r>
        <w:t xml:space="preserve">Philadelphia, Pennsylvania, March 8, 2014; </w:t>
      </w:r>
      <w:r w:rsidR="001106C7">
        <w:t xml:space="preserve">and </w:t>
      </w:r>
      <w:r w:rsidRPr="00797412">
        <w:rPr>
          <w:i/>
        </w:rPr>
        <w:t>ASSA/Middle</w:t>
      </w:r>
      <w:r>
        <w:rPr>
          <w:i/>
        </w:rPr>
        <w:t xml:space="preserve"> East Economic Association, </w:t>
      </w:r>
      <w:r>
        <w:t>Philadelphia, Pennsylvania, January 6, 2014.</w:t>
      </w:r>
    </w:p>
    <w:p w14:paraId="6296D18B" w14:textId="77777777" w:rsidR="00797412" w:rsidRDefault="00797412" w:rsidP="00C1471C"/>
    <w:p w14:paraId="4EF1B1BD" w14:textId="77777777" w:rsidR="00A923CA" w:rsidRDefault="00A923CA" w:rsidP="00C1471C">
      <w:r>
        <w:t>“</w:t>
      </w:r>
      <w:r w:rsidR="00F23355">
        <w:t xml:space="preserve">Iraq Economics, Development, and Strategy” </w:t>
      </w:r>
      <w:r w:rsidRPr="002B155E">
        <w:rPr>
          <w:i/>
        </w:rPr>
        <w:t>American University of Sharjah</w:t>
      </w:r>
      <w:r>
        <w:t>, United Arab Emirates, November 28</w:t>
      </w:r>
      <w:r w:rsidRPr="00A923CA">
        <w:rPr>
          <w:vertAlign w:val="superscript"/>
        </w:rPr>
        <w:t>th</w:t>
      </w:r>
      <w:r>
        <w:t xml:space="preserve"> and 29</w:t>
      </w:r>
      <w:r w:rsidRPr="00A923CA">
        <w:rPr>
          <w:vertAlign w:val="superscript"/>
        </w:rPr>
        <w:t>th</w:t>
      </w:r>
      <w:r>
        <w:t>, 2014.</w:t>
      </w:r>
    </w:p>
    <w:p w14:paraId="293C7D3F" w14:textId="236E0D29" w:rsidR="00A923CA" w:rsidRDefault="00A923CA" w:rsidP="00C1471C">
      <w:r>
        <w:t xml:space="preserve"> </w:t>
      </w:r>
    </w:p>
    <w:p w14:paraId="75C0473F" w14:textId="5CBE68FB" w:rsidR="00BE7EE7" w:rsidRDefault="002F49B7" w:rsidP="00BE7EE7">
      <w:r>
        <w:t xml:space="preserve">“The ISIL Invasion of Iraq: Economic Winners and Losers” </w:t>
      </w:r>
      <w:r w:rsidR="00BE7EE7">
        <w:rPr>
          <w:i/>
          <w:iCs/>
        </w:rPr>
        <w:t xml:space="preserve">Foreign Policy Research Institute, </w:t>
      </w:r>
      <w:r w:rsidR="00BE7EE7">
        <w:t xml:space="preserve">Philadelphia, July 2014. </w:t>
      </w:r>
    </w:p>
    <w:p w14:paraId="4FFBB410" w14:textId="6C7A3DCF" w:rsidR="002F49B7" w:rsidRDefault="002F49B7" w:rsidP="00C1471C"/>
    <w:p w14:paraId="619FCBFC" w14:textId="17668E01" w:rsidR="00D817F1" w:rsidRPr="00D817F1" w:rsidRDefault="00D817F1" w:rsidP="00C1471C">
      <w:pPr>
        <w:rPr>
          <w:i/>
        </w:rPr>
      </w:pPr>
      <w:r>
        <w:t xml:space="preserve">“Entrepreneurship in Conflict and Post-Conflict States” </w:t>
      </w:r>
      <w:r>
        <w:rPr>
          <w:i/>
        </w:rPr>
        <w:t xml:space="preserve">Western Economic Association, </w:t>
      </w:r>
      <w:r>
        <w:t xml:space="preserve">Denver, Colorado, June 30, 2014; </w:t>
      </w:r>
      <w:r>
        <w:rPr>
          <w:i/>
        </w:rPr>
        <w:t xml:space="preserve">International Atlantic Economic Society, </w:t>
      </w:r>
      <w:r>
        <w:t xml:space="preserve">Philadelphia, Pennsylvania, October 13, 2013; </w:t>
      </w:r>
      <w:r>
        <w:rPr>
          <w:i/>
        </w:rPr>
        <w:t xml:space="preserve">NBER Summer Institute, Session </w:t>
      </w:r>
      <w:r w:rsidRPr="00A75574">
        <w:rPr>
          <w:i/>
        </w:rPr>
        <w:t>SI 2013: Economics of National Security</w:t>
      </w:r>
      <w:r>
        <w:rPr>
          <w:i/>
        </w:rPr>
        <w:t xml:space="preserve">, </w:t>
      </w:r>
      <w:r w:rsidRPr="00A75574">
        <w:t xml:space="preserve">Cambridge, Massachusetts, July </w:t>
      </w:r>
      <w:r>
        <w:t xml:space="preserve">22, </w:t>
      </w:r>
      <w:r w:rsidRPr="00A75574">
        <w:t>2013</w:t>
      </w:r>
      <w:r>
        <w:t xml:space="preserve">; </w:t>
      </w:r>
      <w:r w:rsidRPr="00C1471C">
        <w:rPr>
          <w:i/>
        </w:rPr>
        <w:t>Western Economic Association</w:t>
      </w:r>
      <w:r>
        <w:t>, Seattle, Washington, July 1, 2013.</w:t>
      </w:r>
    </w:p>
    <w:p w14:paraId="62BA2E17" w14:textId="77777777" w:rsidR="00D817F1" w:rsidRDefault="00D817F1" w:rsidP="00C1471C"/>
    <w:p w14:paraId="05BAB121" w14:textId="77777777" w:rsidR="00D817F1" w:rsidRDefault="00D817F1" w:rsidP="00D817F1">
      <w:r>
        <w:t xml:space="preserve">“Incorporating Entrepreneurship into Principles of Economics Courses” </w:t>
      </w:r>
      <w:r>
        <w:rPr>
          <w:i/>
        </w:rPr>
        <w:t xml:space="preserve">American Economic Association Conference on Teaching and Economic Education, </w:t>
      </w:r>
      <w:r>
        <w:t>Washington D.C. May 28, 2014.</w:t>
      </w:r>
    </w:p>
    <w:p w14:paraId="6629FCBA" w14:textId="77777777" w:rsidR="00D817F1" w:rsidRPr="00C1471C" w:rsidRDefault="00D817F1" w:rsidP="00D817F1"/>
    <w:p w14:paraId="73D15F2F" w14:textId="77777777" w:rsidR="00D817F1" w:rsidRDefault="00D817F1" w:rsidP="00D817F1">
      <w:r>
        <w:t>“Stone, Paper, Scissors: Defense Technology in the 21</w:t>
      </w:r>
      <w:r w:rsidRPr="00C1471C">
        <w:rPr>
          <w:vertAlign w:val="superscript"/>
        </w:rPr>
        <w:t>st</w:t>
      </w:r>
      <w:r>
        <w:t xml:space="preserve"> Century” </w:t>
      </w:r>
      <w:r>
        <w:rPr>
          <w:i/>
        </w:rPr>
        <w:t xml:space="preserve">Great Decisions Foreign Affairs Lecture Series, </w:t>
      </w:r>
      <w:r>
        <w:t>Bethlehem, Pennsylvania, April 2, 2014.</w:t>
      </w:r>
    </w:p>
    <w:p w14:paraId="423D7254" w14:textId="77777777" w:rsidR="00D817F1" w:rsidRDefault="00D817F1" w:rsidP="00D817F1"/>
    <w:p w14:paraId="4A57DBDA" w14:textId="77777777" w:rsidR="00D817F1" w:rsidRDefault="00D817F1" w:rsidP="00D817F1">
      <w:r>
        <w:t xml:space="preserve">“Rebuilding Iraq’s Infrastructure” </w:t>
      </w:r>
      <w:r>
        <w:rPr>
          <w:i/>
        </w:rPr>
        <w:t xml:space="preserve">Eastern Economic Association, </w:t>
      </w:r>
      <w:r>
        <w:t>Philadelphia, Pennsylvania, March 8, 2014.</w:t>
      </w:r>
    </w:p>
    <w:p w14:paraId="279A2425" w14:textId="77777777" w:rsidR="00D817F1" w:rsidRDefault="00D817F1" w:rsidP="00D817F1"/>
    <w:p w14:paraId="5F697322" w14:textId="77777777" w:rsidR="00D817F1" w:rsidRDefault="00D817F1" w:rsidP="00D817F1">
      <w:r>
        <w:lastRenderedPageBreak/>
        <w:t xml:space="preserve">“Strange Bedfellows: Public-Private Partnerships in Developing Countries” </w:t>
      </w:r>
      <w:r>
        <w:rPr>
          <w:i/>
        </w:rPr>
        <w:t>Tuck School of Business 12</w:t>
      </w:r>
      <w:r w:rsidRPr="007A26F5">
        <w:rPr>
          <w:i/>
          <w:vertAlign w:val="superscript"/>
        </w:rPr>
        <w:t>th</w:t>
      </w:r>
      <w:r>
        <w:rPr>
          <w:i/>
        </w:rPr>
        <w:t xml:space="preserve"> Annual Business and Society Conference, </w:t>
      </w:r>
      <w:r>
        <w:t>Hanover, New Hampshire, February 27, 2014.</w:t>
      </w:r>
    </w:p>
    <w:p w14:paraId="6B72DB6E" w14:textId="77777777" w:rsidR="00D817F1" w:rsidRPr="00D3697C" w:rsidRDefault="00D817F1" w:rsidP="00D817F1"/>
    <w:p w14:paraId="3059035F" w14:textId="77777777" w:rsidR="00D817F1" w:rsidRPr="00385F38" w:rsidRDefault="00D817F1" w:rsidP="00D817F1">
      <w:r>
        <w:t xml:space="preserve"> “Chinese Capital Flight: Questions of Data and Policy” </w:t>
      </w:r>
      <w:r>
        <w:rPr>
          <w:i/>
        </w:rPr>
        <w:t xml:space="preserve">Allied Social Science Association, </w:t>
      </w:r>
      <w:r>
        <w:t>Philadelphia, Pennsylvania, January 3, 2014.</w:t>
      </w:r>
    </w:p>
    <w:p w14:paraId="11F9A1B8" w14:textId="77777777" w:rsidR="00196909" w:rsidRDefault="00196909" w:rsidP="00C349A5"/>
    <w:p w14:paraId="30BDBFF3" w14:textId="77777777" w:rsidR="00196909" w:rsidRDefault="00196909" w:rsidP="00C349A5">
      <w:r>
        <w:t xml:space="preserve">“Iraqi Capital Flight” </w:t>
      </w:r>
      <w:r>
        <w:rPr>
          <w:i/>
        </w:rPr>
        <w:t>Business Executives for National Security</w:t>
      </w:r>
      <w:r>
        <w:t>, September 25, 2013.</w:t>
      </w:r>
    </w:p>
    <w:p w14:paraId="7A799847" w14:textId="77777777" w:rsidR="00A75574" w:rsidRPr="00196909" w:rsidRDefault="00A75574" w:rsidP="00C349A5"/>
    <w:p w14:paraId="25D3D52E" w14:textId="77777777" w:rsidR="00B01BFD" w:rsidRDefault="00B83D51" w:rsidP="00B01BFD">
      <w:r>
        <w:t xml:space="preserve">“Entrepreneurship in Post-Conflict Iraq” </w:t>
      </w:r>
      <w:r>
        <w:rPr>
          <w:i/>
        </w:rPr>
        <w:t xml:space="preserve">Eastern Economics Association, </w:t>
      </w:r>
      <w:r w:rsidR="00C349A5">
        <w:t xml:space="preserve">New York City, May 10, 2013; </w:t>
      </w:r>
      <w:r w:rsidR="00C349A5">
        <w:rPr>
          <w:i/>
        </w:rPr>
        <w:t xml:space="preserve">Southern Economic Association, </w:t>
      </w:r>
      <w:r w:rsidR="00C349A5" w:rsidRPr="00C349A5">
        <w:t>N</w:t>
      </w:r>
      <w:r w:rsidR="00C349A5">
        <w:t>ew Orleans, N</w:t>
      </w:r>
      <w:r w:rsidR="00C349A5" w:rsidRPr="00C349A5">
        <w:t>ovember 17, 2012</w:t>
      </w:r>
      <w:r w:rsidR="00C349A5">
        <w:t>;</w:t>
      </w:r>
      <w:r w:rsidR="00C349A5" w:rsidRPr="00C349A5">
        <w:rPr>
          <w:i/>
        </w:rPr>
        <w:t xml:space="preserve"> </w:t>
      </w:r>
      <w:r w:rsidR="00C349A5" w:rsidRPr="00F72D6B">
        <w:rPr>
          <w:i/>
        </w:rPr>
        <w:t xml:space="preserve">Center for Public </w:t>
      </w:r>
    </w:p>
    <w:p w14:paraId="4AA60314" w14:textId="77777777" w:rsidR="00C349A5" w:rsidRDefault="00C349A5" w:rsidP="00C349A5">
      <w:r w:rsidRPr="00F72D6B">
        <w:rPr>
          <w:i/>
        </w:rPr>
        <w:t xml:space="preserve">Choice, </w:t>
      </w:r>
      <w:r>
        <w:rPr>
          <w:i/>
        </w:rPr>
        <w:t xml:space="preserve">George Mason University, </w:t>
      </w:r>
      <w:r>
        <w:t xml:space="preserve">October 7, 2011; and </w:t>
      </w:r>
      <w:r w:rsidRPr="009D5D81">
        <w:rPr>
          <w:i/>
        </w:rPr>
        <w:t>Southern Economic Association</w:t>
      </w:r>
      <w:r>
        <w:t>, November 21, 2011.</w:t>
      </w:r>
    </w:p>
    <w:p w14:paraId="5DD0E709" w14:textId="77777777" w:rsidR="009B75AB" w:rsidRDefault="009B75AB"/>
    <w:p w14:paraId="323C3D21" w14:textId="77777777" w:rsidR="00B83D51" w:rsidRPr="00B83D51" w:rsidRDefault="00B83D51">
      <w:r>
        <w:t xml:space="preserve">“Oil, Iraq’s Mixed Blessing” </w:t>
      </w:r>
      <w:r w:rsidR="00196909">
        <w:rPr>
          <w:i/>
        </w:rPr>
        <w:t xml:space="preserve">Right Angle Club, </w:t>
      </w:r>
      <w:r w:rsidR="00196909">
        <w:t xml:space="preserve">Philadelphia, Pennsylvania, October 4, 2013; </w:t>
      </w:r>
      <w:r>
        <w:rPr>
          <w:i/>
        </w:rPr>
        <w:t xml:space="preserve">Eastern Economics Association, </w:t>
      </w:r>
      <w:r>
        <w:t>New York City, May 10, 2013.</w:t>
      </w:r>
    </w:p>
    <w:p w14:paraId="4C01F44D" w14:textId="77777777" w:rsidR="00F96B36" w:rsidRDefault="00F96B36" w:rsidP="00F96B36"/>
    <w:p w14:paraId="02061B99" w14:textId="77777777" w:rsidR="009E4997" w:rsidRDefault="00F96B36" w:rsidP="00F96B36">
      <w:r>
        <w:t xml:space="preserve"> </w:t>
      </w:r>
      <w:r w:rsidR="009E4997">
        <w:t xml:space="preserve">“The Dueling Economists: Election Related Economic Controversies” With Tom </w:t>
      </w:r>
      <w:proofErr w:type="spellStart"/>
      <w:r w:rsidR="009E4997">
        <w:t>Hyclak</w:t>
      </w:r>
      <w:proofErr w:type="spellEnd"/>
      <w:r w:rsidR="009E4997">
        <w:t xml:space="preserve">, </w:t>
      </w:r>
      <w:r w:rsidR="009E4997" w:rsidRPr="009E4997">
        <w:t>Lehigh University</w:t>
      </w:r>
      <w:r w:rsidR="009E4997">
        <w:t>, October 18, 2012.</w:t>
      </w:r>
    </w:p>
    <w:p w14:paraId="3F5D6618" w14:textId="77777777" w:rsidR="009E4997" w:rsidRDefault="009E4997"/>
    <w:p w14:paraId="7D227252" w14:textId="77777777" w:rsidR="0038051C" w:rsidRDefault="0038051C">
      <w:r>
        <w:t xml:space="preserve">“Financial Intermediation in Iraq” </w:t>
      </w:r>
      <w:r>
        <w:rPr>
          <w:i/>
        </w:rPr>
        <w:t>Western Economic Association</w:t>
      </w:r>
      <w:r>
        <w:t>, San Francisco, CA, July 2, 2012</w:t>
      </w:r>
    </w:p>
    <w:p w14:paraId="2D88AF33" w14:textId="77777777" w:rsidR="0038051C" w:rsidRDefault="0038051C"/>
    <w:p w14:paraId="6FB5F14B" w14:textId="77777777" w:rsidR="009F71CA" w:rsidRDefault="0038051C" w:rsidP="009F71CA">
      <w:r>
        <w:t xml:space="preserve">“A Simple Model of Entrepreneurship for Principles of Economics Courses” </w:t>
      </w:r>
      <w:r>
        <w:rPr>
          <w:i/>
        </w:rPr>
        <w:t>Western Economic Association,</w:t>
      </w:r>
      <w:r>
        <w:t xml:space="preserve"> San Francisco, CA, July 1, 2012; </w:t>
      </w:r>
      <w:r>
        <w:rPr>
          <w:i/>
        </w:rPr>
        <w:t xml:space="preserve">Eastern Economic Association, </w:t>
      </w:r>
      <w:r>
        <w:t xml:space="preserve">Boston, MA, March 9, 2012; </w:t>
      </w:r>
      <w:r>
        <w:rPr>
          <w:i/>
        </w:rPr>
        <w:t>Western Economic Association,</w:t>
      </w:r>
      <w:r>
        <w:t xml:space="preserve"> San Diego, CA, July 1, 2011; and</w:t>
      </w:r>
      <w:r w:rsidRPr="0038051C">
        <w:rPr>
          <w:i/>
        </w:rPr>
        <w:t xml:space="preserve"> </w:t>
      </w:r>
      <w:r>
        <w:rPr>
          <w:i/>
        </w:rPr>
        <w:t xml:space="preserve">Eastern Economic Association, </w:t>
      </w:r>
      <w:r>
        <w:t>New York City, February 26, 2011.</w:t>
      </w:r>
    </w:p>
    <w:p w14:paraId="31F6CC2C" w14:textId="77777777" w:rsidR="009F71CA" w:rsidRDefault="009F71CA" w:rsidP="00C349A5"/>
    <w:p w14:paraId="64038C9F" w14:textId="77777777" w:rsidR="00C349A5" w:rsidRDefault="00C349A5" w:rsidP="00C349A5">
      <w:r>
        <w:t xml:space="preserve">Participant in 2012 International Research and Policy Roundtable, </w:t>
      </w:r>
      <w:r w:rsidRPr="002B155E">
        <w:rPr>
          <w:i/>
        </w:rPr>
        <w:t>Global Entrepreneurial Congress</w:t>
      </w:r>
      <w:r>
        <w:t>, Liverpool, UK, March 2012.</w:t>
      </w:r>
    </w:p>
    <w:p w14:paraId="7736AB64" w14:textId="77777777" w:rsidR="0038051C" w:rsidRDefault="0038051C" w:rsidP="0038051C"/>
    <w:p w14:paraId="075A104C" w14:textId="77777777" w:rsidR="00C349A5" w:rsidRDefault="00C349A5" w:rsidP="00C349A5">
      <w:r>
        <w:t xml:space="preserve">“It’s the Economy, </w:t>
      </w:r>
      <w:proofErr w:type="gramStart"/>
      <w:r>
        <w:t>Stupid!:</w:t>
      </w:r>
      <w:proofErr w:type="gramEnd"/>
      <w:r>
        <w:t xml:space="preserve"> Determinants of Long-Term Economic Growth”,  Lehigh University, December 1, 2011.</w:t>
      </w:r>
    </w:p>
    <w:p w14:paraId="252FD58E" w14:textId="77777777" w:rsidR="00C349A5" w:rsidRDefault="00C349A5" w:rsidP="00C349A5"/>
    <w:p w14:paraId="372066ED" w14:textId="77777777" w:rsidR="00196909" w:rsidRDefault="00C349A5">
      <w:r>
        <w:t xml:space="preserve">“Optimal Oil Production in Iraq”, </w:t>
      </w:r>
      <w:r>
        <w:rPr>
          <w:i/>
        </w:rPr>
        <w:t xml:space="preserve">Southern Economic Association, </w:t>
      </w:r>
      <w:r>
        <w:t>November 19, 2011.</w:t>
      </w:r>
    </w:p>
    <w:p w14:paraId="711970BB" w14:textId="77777777" w:rsidR="00C349A5" w:rsidRDefault="00C349A5"/>
    <w:p w14:paraId="78069F94" w14:textId="77777777" w:rsidR="00F72D6B" w:rsidRDefault="000E1592">
      <w:r>
        <w:t xml:space="preserve">“Conflict, Corruption, and Entrepreneurship”, </w:t>
      </w:r>
      <w:r>
        <w:rPr>
          <w:i/>
        </w:rPr>
        <w:t>DoD Economic</w:t>
      </w:r>
      <w:r w:rsidR="00613B90">
        <w:rPr>
          <w:i/>
        </w:rPr>
        <w:t xml:space="preserve">s and </w:t>
      </w:r>
      <w:r w:rsidR="0038051C">
        <w:rPr>
          <w:i/>
        </w:rPr>
        <w:t>Conflict</w:t>
      </w:r>
      <w:r>
        <w:rPr>
          <w:i/>
        </w:rPr>
        <w:t xml:space="preserve"> Seminar, </w:t>
      </w:r>
      <w:r>
        <w:t xml:space="preserve">Pentagon, </w:t>
      </w:r>
      <w:r w:rsidR="00F72D6B">
        <w:t>Virginia, October 12, 2011.</w:t>
      </w:r>
    </w:p>
    <w:p w14:paraId="3124F577" w14:textId="77777777" w:rsidR="00D12DB7" w:rsidRDefault="00D12DB7" w:rsidP="00E72AE7"/>
    <w:p w14:paraId="71E9A414" w14:textId="77777777" w:rsidR="0090643F" w:rsidRDefault="00281E62" w:rsidP="00281E62">
      <w:r w:rsidRPr="00281E62">
        <w:t>“</w:t>
      </w:r>
      <w:r w:rsidRPr="00281E62">
        <w:rPr>
          <w:bCs/>
        </w:rPr>
        <w:t>Entrepreneurship, Corruption,</w:t>
      </w:r>
      <w:r>
        <w:rPr>
          <w:bCs/>
        </w:rPr>
        <w:t xml:space="preserve"> a</w:t>
      </w:r>
      <w:r w:rsidRPr="00281E62">
        <w:rPr>
          <w:bCs/>
        </w:rPr>
        <w:t xml:space="preserve">nd Economic Development </w:t>
      </w:r>
      <w:r>
        <w:rPr>
          <w:bCs/>
        </w:rPr>
        <w:t>i</w:t>
      </w:r>
      <w:r w:rsidRPr="00281E62">
        <w:rPr>
          <w:bCs/>
        </w:rPr>
        <w:t>n Post-conflict/Post-disaster States</w:t>
      </w:r>
      <w:r w:rsidRPr="00281E62">
        <w:t xml:space="preserve">”, </w:t>
      </w:r>
      <w:r w:rsidRPr="00281E62">
        <w:rPr>
          <w:i/>
        </w:rPr>
        <w:t xml:space="preserve">Senior Conference XLVIII, United States Military Academy </w:t>
      </w:r>
      <w:r w:rsidR="00B10164">
        <w:rPr>
          <w:i/>
        </w:rPr>
        <w:t xml:space="preserve">and Kauffman </w:t>
      </w:r>
      <w:r w:rsidRPr="00281E62">
        <w:rPr>
          <w:i/>
        </w:rPr>
        <w:t>Conference</w:t>
      </w:r>
      <w:r w:rsidR="00005B19">
        <w:rPr>
          <w:i/>
        </w:rPr>
        <w:t>s</w:t>
      </w:r>
      <w:r w:rsidRPr="00281E62">
        <w:rPr>
          <w:i/>
        </w:rPr>
        <w:t xml:space="preserve"> on Expeditionary Economics: Towards a Doctrine for Enabling Stabilization and Growth</w:t>
      </w:r>
      <w:r w:rsidRPr="00281E62">
        <w:t xml:space="preserve">, West Point, </w:t>
      </w:r>
      <w:r w:rsidR="00005B19">
        <w:t xml:space="preserve">May 25, 2011 and </w:t>
      </w:r>
      <w:r w:rsidRPr="00281E62">
        <w:t>February 17, 2011.</w:t>
      </w:r>
    </w:p>
    <w:p w14:paraId="2B4888E8" w14:textId="77777777" w:rsidR="00281E62" w:rsidRPr="00281E62" w:rsidRDefault="00005B19" w:rsidP="00281E62">
      <w:r>
        <w:lastRenderedPageBreak/>
        <w:t xml:space="preserve"> </w:t>
      </w:r>
    </w:p>
    <w:p w14:paraId="18B8E6A7" w14:textId="77777777" w:rsidR="002B155E" w:rsidRDefault="004E0E6B" w:rsidP="002B155E">
      <w:r>
        <w:t>“Dreams of Motorbikes: Understanding Political Instabili</w:t>
      </w:r>
      <w:r w:rsidR="002B155E">
        <w:t>ty in the Middle East and North</w:t>
      </w:r>
    </w:p>
    <w:p w14:paraId="08755B41" w14:textId="77777777" w:rsidR="009D5D81" w:rsidRPr="00C13D07" w:rsidRDefault="004E0E6B">
      <w:r>
        <w:t xml:space="preserve">Africa”, </w:t>
      </w:r>
      <w:r w:rsidRPr="002B155E">
        <w:rPr>
          <w:i/>
        </w:rPr>
        <w:t>Air Products Seminar</w:t>
      </w:r>
      <w:r>
        <w:t>, April 11, 2011.</w:t>
      </w:r>
    </w:p>
    <w:p w14:paraId="193A8423" w14:textId="77777777" w:rsidR="00A75574" w:rsidRDefault="00A75574"/>
    <w:p w14:paraId="74EBFD0A" w14:textId="77777777" w:rsidR="000F6271" w:rsidRDefault="00A75574" w:rsidP="00A75574">
      <w:r>
        <w:t xml:space="preserve"> </w:t>
      </w:r>
      <w:r w:rsidR="00AF31B3">
        <w:t xml:space="preserve">“Challenges Facing Iraq Infrastructure”, </w:t>
      </w:r>
      <w:r w:rsidR="00AF31B3">
        <w:rPr>
          <w:i/>
        </w:rPr>
        <w:t xml:space="preserve">Eastern Economic Association, </w:t>
      </w:r>
      <w:r w:rsidR="00AF31B3">
        <w:t>New York City, February 26, 2011.</w:t>
      </w:r>
    </w:p>
    <w:p w14:paraId="1C577008" w14:textId="77777777" w:rsidR="000F6271" w:rsidRDefault="000F6271"/>
    <w:p w14:paraId="61719F12" w14:textId="77777777" w:rsidR="00942283" w:rsidRDefault="00C8395A">
      <w:r>
        <w:t>“Corruption and Conflict”</w:t>
      </w:r>
      <w:r w:rsidR="00C66F58">
        <w:t>,</w:t>
      </w:r>
      <w:r>
        <w:t xml:space="preserve"> </w:t>
      </w:r>
      <w:r w:rsidRPr="00EE1E8E">
        <w:rPr>
          <w:i/>
        </w:rPr>
        <w:t>United States Institute of Peace</w:t>
      </w:r>
      <w:r>
        <w:t>, Washington D.C., December 14, 2010.</w:t>
      </w:r>
    </w:p>
    <w:p w14:paraId="5EF07045" w14:textId="77777777" w:rsidR="00A66E41" w:rsidRDefault="00A66E41"/>
    <w:p w14:paraId="490FF523" w14:textId="77777777" w:rsidR="00C66F58" w:rsidRDefault="00C66F58" w:rsidP="00C66F58">
      <w:r>
        <w:t xml:space="preserve">“Anti-Corruption Strategies in Post-Conflict Iraq”, </w:t>
      </w:r>
      <w:r w:rsidRPr="00EE1E8E">
        <w:rPr>
          <w:i/>
        </w:rPr>
        <w:t>United States Institute of Peace</w:t>
      </w:r>
      <w:r>
        <w:t xml:space="preserve">, Washington D.C., </w:t>
      </w:r>
      <w:r w:rsidR="005E615B">
        <w:t>November 8, 2010.</w:t>
      </w:r>
    </w:p>
    <w:p w14:paraId="043C130A" w14:textId="77777777" w:rsidR="00C66F58" w:rsidRDefault="00C66F58" w:rsidP="00C66F58"/>
    <w:p w14:paraId="0FB31983" w14:textId="77777777" w:rsidR="00C66F58" w:rsidRDefault="00C66F58" w:rsidP="00C66F58">
      <w:r>
        <w:t xml:space="preserve">“Corruption: Causes and Cures”, </w:t>
      </w:r>
      <w:r w:rsidRPr="00EE1E8E">
        <w:rPr>
          <w:i/>
        </w:rPr>
        <w:t>Lehigh Evolution Symposium</w:t>
      </w:r>
      <w:r>
        <w:t>, August 29, 2010.</w:t>
      </w:r>
    </w:p>
    <w:p w14:paraId="64E676E0" w14:textId="77777777" w:rsidR="005B0A9C" w:rsidRDefault="005B0A9C" w:rsidP="005B0A9C"/>
    <w:p w14:paraId="786B69BB" w14:textId="77777777" w:rsidR="000C6687" w:rsidRDefault="005B0A9C" w:rsidP="005B0A9C">
      <w:r>
        <w:t xml:space="preserve"> </w:t>
      </w:r>
      <w:r w:rsidR="00C66F58">
        <w:t xml:space="preserve">“Corruption in Iraq: Conflict, Costs and Causes”, </w:t>
      </w:r>
      <w:r w:rsidR="00C66F58" w:rsidRPr="00EE1E8E">
        <w:rPr>
          <w:i/>
        </w:rPr>
        <w:t>Western Economic Association Annual Meeting</w:t>
      </w:r>
      <w:r w:rsidR="00C66F58">
        <w:t xml:space="preserve">, </w:t>
      </w:r>
      <w:r w:rsidR="0099297B">
        <w:t xml:space="preserve">Portland, OR, </w:t>
      </w:r>
      <w:r w:rsidR="000C6687">
        <w:t>July 2, 2010</w:t>
      </w:r>
      <w:r w:rsidR="009368D9">
        <w:t xml:space="preserve">, and </w:t>
      </w:r>
      <w:r w:rsidR="000C6687" w:rsidRPr="00EE1E8E">
        <w:rPr>
          <w:i/>
        </w:rPr>
        <w:t>Eastern Economic Association Annual Meeting</w:t>
      </w:r>
      <w:r w:rsidR="000C6687">
        <w:t>, Philadelphia, PA, February 28, 2010.</w:t>
      </w:r>
    </w:p>
    <w:p w14:paraId="4BC41C86" w14:textId="77777777" w:rsidR="0099297B" w:rsidRDefault="0099297B" w:rsidP="00C66F58"/>
    <w:p w14:paraId="3D87289B" w14:textId="77777777" w:rsidR="005E615B" w:rsidRDefault="005E615B" w:rsidP="00C66F58">
      <w:r>
        <w:t xml:space="preserve">“Current Conditions and Future Outlook of Iraq” </w:t>
      </w:r>
      <w:r>
        <w:rPr>
          <w:i/>
        </w:rPr>
        <w:t>Rand Corporation</w:t>
      </w:r>
      <w:r>
        <w:t>, Washington D.C., March 26, 2010</w:t>
      </w:r>
    </w:p>
    <w:p w14:paraId="052D99AE" w14:textId="77777777" w:rsidR="0099297B" w:rsidRDefault="0099297B" w:rsidP="00C66F58"/>
    <w:p w14:paraId="416D53BF" w14:textId="77777777" w:rsidR="009368D9" w:rsidRDefault="0099297B" w:rsidP="009368D9">
      <w:r>
        <w:t>“Liberate Iraq’s Ec</w:t>
      </w:r>
      <w:r w:rsidR="00690CAC">
        <w:t xml:space="preserve">onomy”, </w:t>
      </w:r>
      <w:r w:rsidR="00690CAC" w:rsidRPr="00690CAC">
        <w:rPr>
          <w:i/>
        </w:rPr>
        <w:t>Moravian College ODE</w:t>
      </w:r>
      <w:r w:rsidR="00690CAC">
        <w:t>, Bethlehem, PA, March 26, 2010.</w:t>
      </w:r>
      <w:r w:rsidR="009368D9" w:rsidRPr="009368D9">
        <w:t xml:space="preserve"> </w:t>
      </w:r>
    </w:p>
    <w:p w14:paraId="1A328E52" w14:textId="77777777" w:rsidR="009368D9" w:rsidRDefault="009368D9" w:rsidP="009368D9"/>
    <w:p w14:paraId="208AA1A7" w14:textId="77777777" w:rsidR="009368D9" w:rsidRDefault="009368D9" w:rsidP="009368D9">
      <w:r>
        <w:t xml:space="preserve">“Corruption in China”, </w:t>
      </w:r>
      <w:r w:rsidRPr="00EE1E8E">
        <w:rPr>
          <w:i/>
        </w:rPr>
        <w:t>Wharton China Business Forum</w:t>
      </w:r>
      <w:r>
        <w:t>, Philadelphia, PA, February 6, 2010.</w:t>
      </w:r>
    </w:p>
    <w:p w14:paraId="0168508C" w14:textId="77777777" w:rsidR="009A0B7F" w:rsidRDefault="009A0B7F" w:rsidP="007D1AEF"/>
    <w:p w14:paraId="19E6CC46" w14:textId="77777777" w:rsidR="00EE1E8E" w:rsidRDefault="009F71CA" w:rsidP="007D1AEF">
      <w:r>
        <w:t xml:space="preserve"> </w:t>
      </w:r>
      <w:r w:rsidR="008A1230">
        <w:t>“Peace</w:t>
      </w:r>
      <w:r w:rsidR="00737882">
        <w:t xml:space="preserve"> B</w:t>
      </w:r>
      <w:r w:rsidR="008A1230">
        <w:t>uilding</w:t>
      </w:r>
      <w:r w:rsidR="00EE1E8E">
        <w:t xml:space="preserve"> and Conflict Resolution</w:t>
      </w:r>
      <w:r w:rsidR="008A1230">
        <w:t>”</w:t>
      </w:r>
      <w:r w:rsidR="00EE1E8E">
        <w:t>,</w:t>
      </w:r>
      <w:r w:rsidR="008A1230">
        <w:t xml:space="preserve"> </w:t>
      </w:r>
      <w:r w:rsidR="00EE1E8E" w:rsidRPr="00EE1E8E">
        <w:rPr>
          <w:i/>
        </w:rPr>
        <w:t xml:space="preserve">YWCA </w:t>
      </w:r>
      <w:r w:rsidR="008A1230" w:rsidRPr="00EE1E8E">
        <w:rPr>
          <w:i/>
        </w:rPr>
        <w:t>Great Decisions Series</w:t>
      </w:r>
      <w:r w:rsidR="008A1230">
        <w:t>, Bethlehem, PA, February 3, 2010</w:t>
      </w:r>
    </w:p>
    <w:p w14:paraId="463762DC" w14:textId="77777777" w:rsidR="00EE1E8E" w:rsidRDefault="00EE1E8E" w:rsidP="007D1AEF"/>
    <w:p w14:paraId="55D87790" w14:textId="77777777" w:rsidR="008A1230" w:rsidRDefault="00EE1E8E" w:rsidP="007D1AEF">
      <w:r>
        <w:t xml:space="preserve">“Understanding Haiti: Past, Present, and Future”, </w:t>
      </w:r>
      <w:r w:rsidRPr="00EE1E8E">
        <w:rPr>
          <w:i/>
        </w:rPr>
        <w:t>Lehigh Global Union</w:t>
      </w:r>
      <w:r>
        <w:t>, January 27, 2010.</w:t>
      </w:r>
    </w:p>
    <w:p w14:paraId="6C6FA52E" w14:textId="77777777" w:rsidR="00E26EEF" w:rsidRDefault="00E26EEF" w:rsidP="007D1AEF"/>
    <w:p w14:paraId="1220B5B2" w14:textId="77777777" w:rsidR="00D54177" w:rsidRPr="005B0A9C" w:rsidRDefault="00EE1E8E" w:rsidP="005B0A9C">
      <w:r>
        <w:t xml:space="preserve">“Economics of Conflict” </w:t>
      </w:r>
      <w:r w:rsidR="00E26EEF" w:rsidRPr="00EE1E8E">
        <w:rPr>
          <w:i/>
        </w:rPr>
        <w:t>Kauffmann Foundation</w:t>
      </w:r>
      <w:r w:rsidR="00E26EEF" w:rsidRPr="008A1230">
        <w:t>, Kansas City, December 7, 2009.</w:t>
      </w:r>
    </w:p>
    <w:p w14:paraId="0BE73B5E" w14:textId="77777777" w:rsidR="000C6687" w:rsidRPr="00613B90" w:rsidRDefault="00C1471C" w:rsidP="000C6687">
      <w:pPr>
        <w:spacing w:before="100" w:beforeAutospacing="1" w:after="100" w:afterAutospacing="1"/>
        <w:outlineLvl w:val="0"/>
      </w:pPr>
      <w:r>
        <w:t>“</w:t>
      </w:r>
      <w:r w:rsidR="00690CAC" w:rsidRPr="008A1230">
        <w:t xml:space="preserve">Corruption in Iraq: Poor Data, Questionable Policies” </w:t>
      </w:r>
      <w:r w:rsidR="00690CAC" w:rsidRPr="00690CAC">
        <w:rPr>
          <w:i/>
        </w:rPr>
        <w:t>Western Economic Association</w:t>
      </w:r>
      <w:r w:rsidR="00690CAC">
        <w:rPr>
          <w:i/>
        </w:rPr>
        <w:t xml:space="preserve">, </w:t>
      </w:r>
      <w:r w:rsidR="00690CAC">
        <w:t>Hawaii, July 2008</w:t>
      </w:r>
      <w:r w:rsidR="000C6687">
        <w:t>;</w:t>
      </w:r>
      <w:r w:rsidR="000C6687" w:rsidRPr="000C6687">
        <w:rPr>
          <w:i/>
        </w:rPr>
        <w:t xml:space="preserve"> </w:t>
      </w:r>
      <w:r w:rsidR="000C6687" w:rsidRPr="00690CAC">
        <w:rPr>
          <w:i/>
        </w:rPr>
        <w:t>Eastern Economic Association Annual Meetings</w:t>
      </w:r>
      <w:r w:rsidR="000C6687">
        <w:t xml:space="preserve">, </w:t>
      </w:r>
      <w:r w:rsidR="000C6687" w:rsidRPr="008A1230">
        <w:t>Boston</w:t>
      </w:r>
      <w:r w:rsidR="000C6687">
        <w:t>,</w:t>
      </w:r>
      <w:r w:rsidR="000C6687" w:rsidRPr="008A1230">
        <w:t xml:space="preserve"> </w:t>
      </w:r>
      <w:r w:rsidR="000C6687">
        <w:t xml:space="preserve">March 9, 2008; and </w:t>
      </w:r>
      <w:r w:rsidR="000C6687" w:rsidRPr="00690CAC">
        <w:rPr>
          <w:i/>
        </w:rPr>
        <w:t>Eastern Economic Association Annual Meetings</w:t>
      </w:r>
      <w:r w:rsidR="000C6687">
        <w:t>, New York, March 2007.</w:t>
      </w:r>
    </w:p>
    <w:p w14:paraId="40DD467C" w14:textId="77777777" w:rsidR="00690CAC" w:rsidRPr="00A66E41" w:rsidRDefault="00690CAC" w:rsidP="00A66E41">
      <w:r>
        <w:rPr>
          <w:rStyle w:val="Strong"/>
          <w:b w:val="0"/>
        </w:rPr>
        <w:t>“</w:t>
      </w:r>
      <w:r w:rsidRPr="00106D3D">
        <w:rPr>
          <w:rStyle w:val="Strong"/>
          <w:b w:val="0"/>
        </w:rPr>
        <w:t>Civil-Military Cooperation</w:t>
      </w:r>
      <w:r>
        <w:rPr>
          <w:rStyle w:val="Strong"/>
          <w:b w:val="0"/>
        </w:rPr>
        <w:t xml:space="preserve"> </w:t>
      </w:r>
      <w:r w:rsidRPr="00106D3D">
        <w:rPr>
          <w:rStyle w:val="Strong"/>
          <w:b w:val="0"/>
        </w:rPr>
        <w:t>on Economic Recovery in Iraq and Afghanistan</w:t>
      </w:r>
      <w:r>
        <w:rPr>
          <w:rStyle w:val="Strong"/>
          <w:b w:val="0"/>
        </w:rPr>
        <w:t xml:space="preserve">,” Moderator of first day of an international </w:t>
      </w:r>
      <w:r w:rsidRPr="00106D3D">
        <w:t>online discussion</w:t>
      </w:r>
      <w:r>
        <w:t xml:space="preserve"> entitled “Speakers’ Corner Number 23”</w:t>
      </w:r>
      <w:r w:rsidR="009368D9">
        <w:t xml:space="preserve"> </w:t>
      </w:r>
      <w:r>
        <w:t xml:space="preserve">sponsored by USAID’s </w:t>
      </w:r>
      <w:proofErr w:type="spellStart"/>
      <w:r>
        <w:t>Microlinks</w:t>
      </w:r>
      <w:proofErr w:type="spellEnd"/>
      <w:r>
        <w:t>, April 1-3, 2008.</w:t>
      </w:r>
    </w:p>
    <w:p w14:paraId="03E5EBE0" w14:textId="77777777" w:rsidR="00690CAC" w:rsidRPr="008A1230" w:rsidRDefault="00690CAC" w:rsidP="000C6687">
      <w:pPr>
        <w:tabs>
          <w:tab w:val="left" w:pos="0"/>
        </w:tabs>
        <w:suppressAutoHyphens/>
      </w:pPr>
    </w:p>
    <w:p w14:paraId="2696A846" w14:textId="77777777" w:rsidR="00690CAC" w:rsidRDefault="002B155E" w:rsidP="002B155E">
      <w:pPr>
        <w:tabs>
          <w:tab w:val="left" w:pos="0"/>
        </w:tabs>
        <w:suppressAutoHyphens/>
      </w:pPr>
      <w:r w:rsidRPr="008A1230">
        <w:t xml:space="preserve"> </w:t>
      </w:r>
      <w:r w:rsidR="00690CAC" w:rsidRPr="008A1230">
        <w:t xml:space="preserve">“Micro-finance during Conflict: Iraq, 2003-2007” </w:t>
      </w:r>
      <w:r w:rsidR="00690CAC" w:rsidRPr="00690CAC">
        <w:rPr>
          <w:i/>
        </w:rPr>
        <w:t>Eastern Economic Association Annual Meetings</w:t>
      </w:r>
      <w:r w:rsidR="00690CAC" w:rsidRPr="008A1230">
        <w:t>, Boston</w:t>
      </w:r>
      <w:r w:rsidR="00690CAC">
        <w:t xml:space="preserve">, March </w:t>
      </w:r>
      <w:r w:rsidR="00737882">
        <w:t xml:space="preserve">9, </w:t>
      </w:r>
      <w:r w:rsidR="00690CAC">
        <w:t>2008.</w:t>
      </w:r>
    </w:p>
    <w:p w14:paraId="7CC24C3C" w14:textId="77777777" w:rsidR="001106C7" w:rsidRDefault="001106C7" w:rsidP="00690CAC"/>
    <w:p w14:paraId="7527BF85" w14:textId="77777777" w:rsidR="00567C93" w:rsidRDefault="00567C93" w:rsidP="00567C93"/>
    <w:p w14:paraId="7E76B8D2" w14:textId="3CF098EE" w:rsidR="00567C93" w:rsidRDefault="00567C93" w:rsidP="00567C93">
      <w:r>
        <w:t>CONGRESSIONAL TESTIMONY</w:t>
      </w:r>
    </w:p>
    <w:p w14:paraId="2B9D3991" w14:textId="77777777" w:rsidR="00567C93" w:rsidRDefault="00567C93" w:rsidP="00567C93"/>
    <w:p w14:paraId="49B62B18" w14:textId="77777777" w:rsidR="00567C93" w:rsidRDefault="00567C93" w:rsidP="00567C93">
      <w:r w:rsidRPr="008A1230">
        <w:t>"Colombian Capital Flight: Issues of Policy and the Drug Trade," Testi</w:t>
      </w:r>
      <w:r>
        <w:t>fied</w:t>
      </w:r>
      <w:r w:rsidRPr="008A1230">
        <w:t xml:space="preserve"> on the </w:t>
      </w:r>
      <w:r w:rsidRPr="00134F38">
        <w:t>impact of capital flight on Latin American debt</w:t>
      </w:r>
      <w:r w:rsidRPr="008A1230">
        <w:t xml:space="preserve"> before the Subcommittee on Deficits, Debt Management and International Debt of the U.S. Senate Finance Committee, First Session, Washington D.C.: Government Printing Office, June</w:t>
      </w:r>
      <w:r>
        <w:t xml:space="preserve"> 12, 1991, pp. 18-25, 37-42.</w:t>
      </w:r>
    </w:p>
    <w:p w14:paraId="0F1896C1" w14:textId="77777777" w:rsidR="006A7DA4" w:rsidRDefault="006A7DA4" w:rsidP="00640608"/>
    <w:p w14:paraId="624DA8B4" w14:textId="77777777" w:rsidR="0083629C" w:rsidRDefault="0083629C" w:rsidP="00640608"/>
    <w:p w14:paraId="2A13AF7E" w14:textId="4071A181" w:rsidR="00DA2527" w:rsidRPr="000F7126" w:rsidRDefault="001C046F" w:rsidP="00640608">
      <w:r>
        <w:t>EDITORIALS</w:t>
      </w:r>
      <w:r w:rsidR="00DA2527">
        <w:t xml:space="preserve">, </w:t>
      </w:r>
      <w:r w:rsidR="00005B19">
        <w:t>INTERVIEWS</w:t>
      </w:r>
      <w:r w:rsidR="00DA2527">
        <w:t>, and TALKS</w:t>
      </w:r>
      <w:r w:rsidR="00005B19">
        <w:t xml:space="preserve"> </w:t>
      </w:r>
    </w:p>
    <w:p w14:paraId="66461DE8" w14:textId="77777777" w:rsidR="00DA2527" w:rsidRPr="00DA2527" w:rsidRDefault="00DA2527" w:rsidP="00640608">
      <w:pPr>
        <w:rPr>
          <w:color w:val="000000"/>
          <w:shd w:val="clear" w:color="auto" w:fill="FFFFFF"/>
        </w:rPr>
      </w:pPr>
    </w:p>
    <w:p w14:paraId="2F761C4A" w14:textId="6755B835" w:rsidR="0083629C" w:rsidRDefault="0083629C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“Three Reasons to Support Ukraine” </w:t>
      </w:r>
      <w:r>
        <w:rPr>
          <w:i/>
          <w:iCs/>
          <w:color w:val="000000"/>
          <w:shd w:val="clear" w:color="auto" w:fill="FFFFFF"/>
        </w:rPr>
        <w:t xml:space="preserve">The Hill, </w:t>
      </w:r>
      <w:r>
        <w:rPr>
          <w:color w:val="000000"/>
          <w:shd w:val="clear" w:color="auto" w:fill="FFFFFF"/>
        </w:rPr>
        <w:t>November 29, 2022.</w:t>
      </w:r>
    </w:p>
    <w:p w14:paraId="5E88C81B" w14:textId="77777777" w:rsidR="0083629C" w:rsidRPr="0083629C" w:rsidRDefault="0083629C" w:rsidP="00640608">
      <w:pPr>
        <w:rPr>
          <w:color w:val="000000"/>
          <w:shd w:val="clear" w:color="auto" w:fill="FFFFFF"/>
        </w:rPr>
      </w:pPr>
    </w:p>
    <w:p w14:paraId="1EA39C51" w14:textId="568B0CC7" w:rsidR="004372A2" w:rsidRDefault="004372A2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“Take-Don’t-Pay: </w:t>
      </w:r>
      <w:r w:rsidR="007E1541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Better Option to an Oil Embargo” </w:t>
      </w:r>
      <w:proofErr w:type="spellStart"/>
      <w:r>
        <w:rPr>
          <w:i/>
          <w:iCs/>
          <w:color w:val="000000"/>
          <w:shd w:val="clear" w:color="auto" w:fill="FFFFFF"/>
        </w:rPr>
        <w:t>VoxUkraine</w:t>
      </w:r>
      <w:proofErr w:type="spellEnd"/>
      <w:r>
        <w:rPr>
          <w:i/>
          <w:iCs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Co-author: Alex </w:t>
      </w:r>
      <w:proofErr w:type="spellStart"/>
      <w:r>
        <w:rPr>
          <w:color w:val="000000"/>
          <w:shd w:val="clear" w:color="auto" w:fill="FFFFFF"/>
        </w:rPr>
        <w:t>Nikolsko-Rzhevskyy</w:t>
      </w:r>
      <w:proofErr w:type="spellEnd"/>
      <w:r>
        <w:rPr>
          <w:color w:val="000000"/>
          <w:shd w:val="clear" w:color="auto" w:fill="FFFFFF"/>
        </w:rPr>
        <w:t>, May 11, 2022.</w:t>
      </w:r>
    </w:p>
    <w:p w14:paraId="5A9D0B97" w14:textId="77777777" w:rsidR="004372A2" w:rsidRPr="004372A2" w:rsidRDefault="004372A2" w:rsidP="00640608">
      <w:pPr>
        <w:rPr>
          <w:color w:val="000000"/>
          <w:shd w:val="clear" w:color="auto" w:fill="FFFFFF"/>
        </w:rPr>
      </w:pPr>
    </w:p>
    <w:p w14:paraId="49AF0983" w14:textId="76710286" w:rsidR="002D06CE" w:rsidRDefault="002D06CE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“What is the University for?” Lehigh Faculty Forum on Controversial Topics, April 25, 2022.</w:t>
      </w:r>
    </w:p>
    <w:p w14:paraId="687AB40E" w14:textId="72675ABB" w:rsidR="005E4AB4" w:rsidRDefault="005E4AB4" w:rsidP="00640608">
      <w:pPr>
        <w:rPr>
          <w:color w:val="000000"/>
          <w:shd w:val="clear" w:color="auto" w:fill="FFFFFF"/>
        </w:rPr>
      </w:pPr>
    </w:p>
    <w:p w14:paraId="02109FCA" w14:textId="20517053" w:rsidR="003B17C4" w:rsidRDefault="003B17C4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Eco 345 Class Discussion with Iraq and Kuwait UN Ambassadors, New York City, March 25, 2022.</w:t>
      </w:r>
    </w:p>
    <w:p w14:paraId="6F4ED8B8" w14:textId="77777777" w:rsidR="003B17C4" w:rsidRDefault="003B17C4" w:rsidP="00640608">
      <w:pPr>
        <w:rPr>
          <w:color w:val="000000"/>
          <w:shd w:val="clear" w:color="auto" w:fill="FFFFFF"/>
        </w:rPr>
      </w:pPr>
    </w:p>
    <w:p w14:paraId="1726A156" w14:textId="0560CB68" w:rsidR="005E4AB4" w:rsidRPr="00D817F1" w:rsidRDefault="005E4AB4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“False Speech: What is it good for?”</w:t>
      </w:r>
      <w:r w:rsidR="00D817F1">
        <w:rPr>
          <w:color w:val="000000"/>
          <w:shd w:val="clear" w:color="auto" w:fill="FFFFFF"/>
        </w:rPr>
        <w:t xml:space="preserve"> </w:t>
      </w:r>
      <w:r w:rsidR="00D817F1">
        <w:rPr>
          <w:i/>
          <w:iCs/>
          <w:color w:val="000000"/>
          <w:shd w:val="clear" w:color="auto" w:fill="FFFFFF"/>
        </w:rPr>
        <w:t xml:space="preserve">The Hill, </w:t>
      </w:r>
      <w:r w:rsidR="00D817F1">
        <w:rPr>
          <w:color w:val="000000"/>
          <w:shd w:val="clear" w:color="auto" w:fill="FFFFFF"/>
        </w:rPr>
        <w:t>March 9, 2022.</w:t>
      </w:r>
    </w:p>
    <w:p w14:paraId="405F119C" w14:textId="1A3366D7" w:rsidR="00FB4B15" w:rsidRDefault="00FB4B15" w:rsidP="00640608">
      <w:pPr>
        <w:rPr>
          <w:color w:val="000000"/>
          <w:shd w:val="clear" w:color="auto" w:fill="FFFFFF"/>
        </w:rPr>
      </w:pPr>
    </w:p>
    <w:p w14:paraId="5956C755" w14:textId="7129F353" w:rsidR="00FB4B15" w:rsidRDefault="00FB4B15" w:rsidP="00FB4B1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“Did My Professor Just Say That?” Lehigh Faculty Forum on Controversial Topics, February 16, 2022.</w:t>
      </w:r>
    </w:p>
    <w:p w14:paraId="53DC9B7B" w14:textId="2C64DEEA" w:rsidR="002D06CE" w:rsidRDefault="002D06CE" w:rsidP="00640608">
      <w:pPr>
        <w:rPr>
          <w:color w:val="000000"/>
          <w:shd w:val="clear" w:color="auto" w:fill="FFFFFF"/>
        </w:rPr>
      </w:pPr>
    </w:p>
    <w:p w14:paraId="34C88BAE" w14:textId="584DEF3C" w:rsidR="00C77E3D" w:rsidRDefault="00C77E3D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“Have We Lost the War on Poverty</w:t>
      </w:r>
      <w:r w:rsidR="0083629C">
        <w:rPr>
          <w:color w:val="000000"/>
          <w:shd w:val="clear" w:color="auto" w:fill="FFFFFF"/>
        </w:rPr>
        <w:t>?</w:t>
      </w:r>
      <w:r>
        <w:rPr>
          <w:color w:val="000000"/>
          <w:shd w:val="clear" w:color="auto" w:fill="FFFFFF"/>
        </w:rPr>
        <w:t>” Lehigh Republican Club Talk, November 18, 2021.</w:t>
      </w:r>
    </w:p>
    <w:p w14:paraId="4A21274C" w14:textId="77777777" w:rsidR="00C77E3D" w:rsidRDefault="00C77E3D" w:rsidP="00640608">
      <w:pPr>
        <w:rPr>
          <w:color w:val="000000"/>
          <w:shd w:val="clear" w:color="auto" w:fill="FFFFFF"/>
        </w:rPr>
      </w:pPr>
    </w:p>
    <w:p w14:paraId="0E221905" w14:textId="6286747E" w:rsidR="00AB21A0" w:rsidRDefault="00AB21A0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“The Social, Security, and Economic Implications of Iraq’s Currency Devaluation” </w:t>
      </w:r>
      <w:proofErr w:type="spellStart"/>
      <w:r>
        <w:rPr>
          <w:i/>
          <w:iCs/>
          <w:color w:val="000000"/>
          <w:shd w:val="clear" w:color="auto" w:fill="FFFFFF"/>
        </w:rPr>
        <w:t>Pasewan</w:t>
      </w:r>
      <w:proofErr w:type="spellEnd"/>
      <w:r>
        <w:rPr>
          <w:i/>
          <w:iCs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Iraq, May 31, 2021.</w:t>
      </w:r>
    </w:p>
    <w:p w14:paraId="5B3001C7" w14:textId="5BC120BC" w:rsidR="006A7DA4" w:rsidRDefault="006A7DA4" w:rsidP="00640608">
      <w:pPr>
        <w:rPr>
          <w:color w:val="000000"/>
          <w:shd w:val="clear" w:color="auto" w:fill="FFFFFF"/>
        </w:rPr>
      </w:pPr>
    </w:p>
    <w:p w14:paraId="1B11A64A" w14:textId="488C31F7" w:rsidR="006A7DA4" w:rsidRPr="00AB21A0" w:rsidRDefault="006A7DA4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“Three Myths About Poverty” </w:t>
      </w:r>
      <w:r w:rsidRPr="006A7DA4">
        <w:rPr>
          <w:i/>
          <w:iCs/>
          <w:color w:val="000000"/>
          <w:shd w:val="clear" w:color="auto" w:fill="FFFFFF"/>
        </w:rPr>
        <w:t>The Washington Examiner,</w:t>
      </w:r>
      <w:r>
        <w:rPr>
          <w:color w:val="000000"/>
          <w:shd w:val="clear" w:color="auto" w:fill="FFFFFF"/>
        </w:rPr>
        <w:t xml:space="preserve"> February 16, 2021.</w:t>
      </w:r>
    </w:p>
    <w:p w14:paraId="66927DE4" w14:textId="77777777" w:rsidR="00B50ABA" w:rsidRDefault="00B50ABA" w:rsidP="00640608">
      <w:pPr>
        <w:rPr>
          <w:color w:val="000000"/>
          <w:shd w:val="clear" w:color="auto" w:fill="FFFFFF"/>
        </w:rPr>
      </w:pPr>
    </w:p>
    <w:p w14:paraId="20634F1E" w14:textId="2A7F093F" w:rsidR="00B50ABA" w:rsidRDefault="00B50ABA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“The Electoral College is Not Democratic – Nor Should It Be” </w:t>
      </w:r>
      <w:r>
        <w:rPr>
          <w:i/>
          <w:iCs/>
          <w:color w:val="000000"/>
          <w:shd w:val="clear" w:color="auto" w:fill="FFFFFF"/>
        </w:rPr>
        <w:t xml:space="preserve">The Hill, </w:t>
      </w:r>
      <w:r>
        <w:rPr>
          <w:color w:val="000000"/>
          <w:shd w:val="clear" w:color="auto" w:fill="FFFFFF"/>
        </w:rPr>
        <w:t>May 23, 2020.</w:t>
      </w:r>
    </w:p>
    <w:p w14:paraId="115694EA" w14:textId="77777777" w:rsidR="00B50ABA" w:rsidRPr="00B50ABA" w:rsidRDefault="00B50ABA" w:rsidP="00640608">
      <w:pPr>
        <w:rPr>
          <w:color w:val="000000"/>
          <w:shd w:val="clear" w:color="auto" w:fill="FFFFFF"/>
        </w:rPr>
      </w:pPr>
    </w:p>
    <w:p w14:paraId="441E91FC" w14:textId="136E632E" w:rsidR="005E4AB4" w:rsidRDefault="005E4AB4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“Trade Wars: Chinese Foreign Policy” Public Debate with Professor Madeira, October 24, 2019.</w:t>
      </w:r>
    </w:p>
    <w:p w14:paraId="0CDF87FF" w14:textId="77777777" w:rsidR="005E4AB4" w:rsidRDefault="005E4AB4" w:rsidP="00640608">
      <w:pPr>
        <w:rPr>
          <w:color w:val="000000"/>
          <w:shd w:val="clear" w:color="auto" w:fill="FFFFFF"/>
        </w:rPr>
      </w:pPr>
    </w:p>
    <w:p w14:paraId="6FE4D2B0" w14:textId="1E8DE1DD" w:rsidR="00EB62E9" w:rsidRDefault="00EB62E9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“Draining Iraq’s Swamp” </w:t>
      </w:r>
      <w:r>
        <w:rPr>
          <w:i/>
          <w:iCs/>
          <w:color w:val="000000"/>
          <w:shd w:val="clear" w:color="auto" w:fill="FFFFFF"/>
        </w:rPr>
        <w:t xml:space="preserve">The Hill, </w:t>
      </w:r>
      <w:r>
        <w:rPr>
          <w:color w:val="000000"/>
          <w:shd w:val="clear" w:color="auto" w:fill="FFFFFF"/>
        </w:rPr>
        <w:t>October 18, 2019</w:t>
      </w:r>
      <w:r w:rsidR="00450E8D">
        <w:rPr>
          <w:color w:val="000000"/>
          <w:shd w:val="clear" w:color="auto" w:fill="FFFFFF"/>
        </w:rPr>
        <w:t>.</w:t>
      </w:r>
    </w:p>
    <w:p w14:paraId="758CDE99" w14:textId="77777777" w:rsidR="00450E8D" w:rsidRDefault="00450E8D" w:rsidP="00640608">
      <w:pPr>
        <w:rPr>
          <w:color w:val="000000"/>
          <w:shd w:val="clear" w:color="auto" w:fill="FFFFFF"/>
        </w:rPr>
      </w:pPr>
    </w:p>
    <w:p w14:paraId="2B784EFE" w14:textId="77777777" w:rsidR="00450E8D" w:rsidRDefault="00450E8D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“Bernie Sanders, Frank Sinatra, and Income Inequality” </w:t>
      </w:r>
      <w:r>
        <w:rPr>
          <w:i/>
          <w:iCs/>
          <w:color w:val="000000"/>
          <w:shd w:val="clear" w:color="auto" w:fill="FFFFFF"/>
        </w:rPr>
        <w:t xml:space="preserve">The Hill, </w:t>
      </w:r>
      <w:r>
        <w:rPr>
          <w:color w:val="000000"/>
          <w:shd w:val="clear" w:color="auto" w:fill="FFFFFF"/>
        </w:rPr>
        <w:t>July 26, 2019.</w:t>
      </w:r>
    </w:p>
    <w:p w14:paraId="2E40C243" w14:textId="77777777" w:rsidR="00450E8D" w:rsidRDefault="00450E8D" w:rsidP="00640608">
      <w:pPr>
        <w:rPr>
          <w:color w:val="000000"/>
          <w:shd w:val="clear" w:color="auto" w:fill="FFFFFF"/>
        </w:rPr>
      </w:pPr>
    </w:p>
    <w:p w14:paraId="294744AB" w14:textId="03B7810B" w:rsidR="00D90BBF" w:rsidRDefault="00450E8D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“China’s ‘Great Leap Forward’, a Hard Lesson for Green New Deal Advocates, </w:t>
      </w:r>
      <w:r>
        <w:rPr>
          <w:i/>
          <w:iCs/>
          <w:color w:val="000000"/>
          <w:shd w:val="clear" w:color="auto" w:fill="FFFFFF"/>
        </w:rPr>
        <w:t xml:space="preserve">The Hill, </w:t>
      </w:r>
      <w:r>
        <w:rPr>
          <w:color w:val="000000"/>
          <w:shd w:val="clear" w:color="auto" w:fill="FFFFFF"/>
        </w:rPr>
        <w:t>February 14, 2019.</w:t>
      </w:r>
      <w:r w:rsidR="00DA2527">
        <w:rPr>
          <w:color w:val="000000"/>
          <w:shd w:val="clear" w:color="auto" w:fill="FFFFFF"/>
        </w:rPr>
        <w:t xml:space="preserve"> </w:t>
      </w:r>
    </w:p>
    <w:p w14:paraId="7102AD7E" w14:textId="77777777" w:rsidR="00DA2527" w:rsidRDefault="00DA2527" w:rsidP="00640608">
      <w:pPr>
        <w:rPr>
          <w:color w:val="000000"/>
          <w:shd w:val="clear" w:color="auto" w:fill="FFFFFF"/>
        </w:rPr>
      </w:pPr>
    </w:p>
    <w:p w14:paraId="691B6EE5" w14:textId="316A20E5" w:rsidR="0009504D" w:rsidRDefault="0009504D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Interviewed for story: “BP’s Middle East Chief Isn’t Worried About Low Oil Prices, </w:t>
      </w:r>
      <w:proofErr w:type="gramStart"/>
      <w:r>
        <w:rPr>
          <w:color w:val="000000"/>
          <w:shd w:val="clear" w:color="auto" w:fill="FFFFFF"/>
        </w:rPr>
        <w:t>Says</w:t>
      </w:r>
      <w:proofErr w:type="gramEnd"/>
      <w:r>
        <w:rPr>
          <w:color w:val="000000"/>
          <w:shd w:val="clear" w:color="auto" w:fill="FFFFFF"/>
        </w:rPr>
        <w:t xml:space="preserve"> $50 a Barrel is ‘Within Range’”, </w:t>
      </w:r>
      <w:r w:rsidRPr="00450E8D">
        <w:rPr>
          <w:i/>
          <w:iCs/>
          <w:color w:val="000000"/>
          <w:shd w:val="clear" w:color="auto" w:fill="FFFFFF"/>
        </w:rPr>
        <w:t>CNBC</w:t>
      </w:r>
      <w:r>
        <w:rPr>
          <w:color w:val="000000"/>
          <w:shd w:val="clear" w:color="auto" w:fill="FFFFFF"/>
        </w:rPr>
        <w:t>, November 2018.</w:t>
      </w:r>
    </w:p>
    <w:p w14:paraId="4F7CC2B6" w14:textId="0046B1F0" w:rsidR="00C52495" w:rsidRDefault="00C52495" w:rsidP="00640608">
      <w:pPr>
        <w:rPr>
          <w:color w:val="000000"/>
          <w:shd w:val="clear" w:color="auto" w:fill="FFFFFF"/>
        </w:rPr>
      </w:pPr>
    </w:p>
    <w:p w14:paraId="3324F44B" w14:textId="55D53CD4" w:rsidR="00C52495" w:rsidRDefault="00C52495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“Lehigh University’s Debt to Bethlehem Steel” Presentation with Wight Martindale. Bethlehem, October 3, 2018.</w:t>
      </w:r>
    </w:p>
    <w:p w14:paraId="708B733E" w14:textId="30D116BF" w:rsidR="007E1541" w:rsidRDefault="007E1541" w:rsidP="00640608">
      <w:pPr>
        <w:rPr>
          <w:color w:val="000000"/>
          <w:shd w:val="clear" w:color="auto" w:fill="FFFFFF"/>
        </w:rPr>
      </w:pPr>
    </w:p>
    <w:p w14:paraId="606275BA" w14:textId="382D8A89" w:rsidR="007E1541" w:rsidRPr="007E1541" w:rsidRDefault="007E1541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Panelist on “US – Russia Relations” </w:t>
      </w:r>
      <w:r>
        <w:rPr>
          <w:i/>
          <w:iCs/>
          <w:color w:val="000000"/>
          <w:shd w:val="clear" w:color="auto" w:fill="FFFFFF"/>
        </w:rPr>
        <w:t xml:space="preserve">Lehigh University World Affairs Club, </w:t>
      </w:r>
      <w:r>
        <w:rPr>
          <w:color w:val="000000"/>
          <w:shd w:val="clear" w:color="auto" w:fill="FFFFFF"/>
        </w:rPr>
        <w:t>March 28, 2018.</w:t>
      </w:r>
    </w:p>
    <w:p w14:paraId="5593F318" w14:textId="77777777" w:rsidR="0009504D" w:rsidRDefault="0009504D" w:rsidP="00640608">
      <w:pPr>
        <w:rPr>
          <w:color w:val="000000"/>
          <w:shd w:val="clear" w:color="auto" w:fill="FFFFFF"/>
        </w:rPr>
      </w:pPr>
    </w:p>
    <w:p w14:paraId="1C5BEDE2" w14:textId="40DFB593" w:rsidR="005A1EF3" w:rsidRDefault="005A1EF3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“Why Does Trump Hate Russia</w:t>
      </w:r>
      <w:r w:rsidR="0083629C">
        <w:rPr>
          <w:color w:val="000000"/>
          <w:shd w:val="clear" w:color="auto" w:fill="FFFFFF"/>
        </w:rPr>
        <w:t>?</w:t>
      </w:r>
      <w:r>
        <w:rPr>
          <w:color w:val="000000"/>
          <w:shd w:val="clear" w:color="auto" w:fill="FFFFFF"/>
        </w:rPr>
        <w:t xml:space="preserve">” </w:t>
      </w:r>
      <w:r>
        <w:rPr>
          <w:i/>
          <w:color w:val="000000"/>
          <w:shd w:val="clear" w:color="auto" w:fill="FFFFFF"/>
        </w:rPr>
        <w:t xml:space="preserve">The Hill, </w:t>
      </w:r>
      <w:r>
        <w:rPr>
          <w:color w:val="000000"/>
          <w:shd w:val="clear" w:color="auto" w:fill="FFFFFF"/>
        </w:rPr>
        <w:t>February 7, 2018.</w:t>
      </w:r>
    </w:p>
    <w:p w14:paraId="5CB09F4B" w14:textId="77777777" w:rsidR="005A1EF3" w:rsidRDefault="005A1EF3" w:rsidP="00640608">
      <w:pPr>
        <w:rPr>
          <w:color w:val="000000"/>
          <w:shd w:val="clear" w:color="auto" w:fill="FFFFFF"/>
        </w:rPr>
      </w:pPr>
    </w:p>
    <w:p w14:paraId="1F6D07A2" w14:textId="16B90BF1" w:rsidR="0009504D" w:rsidRDefault="0009504D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Interviewed for story: “Washing Machine Tariffs to Take Toll on Businesses”, WFMZ-TV, Channel 69 News, January 2018.</w:t>
      </w:r>
    </w:p>
    <w:p w14:paraId="5B83157E" w14:textId="77777777" w:rsidR="0009504D" w:rsidRDefault="0009504D" w:rsidP="00640608">
      <w:pPr>
        <w:rPr>
          <w:color w:val="000000"/>
          <w:shd w:val="clear" w:color="auto" w:fill="FFFFFF"/>
        </w:rPr>
      </w:pPr>
    </w:p>
    <w:p w14:paraId="0338ED10" w14:textId="34CA9A02" w:rsidR="00640608" w:rsidRDefault="006A7BC2" w:rsidP="006406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</w:t>
      </w:r>
      <w:r w:rsidR="00640608" w:rsidRPr="006A7BC2">
        <w:rPr>
          <w:color w:val="000000"/>
          <w:shd w:val="clear" w:color="auto" w:fill="FFFFFF"/>
        </w:rPr>
        <w:t>Iraq's Flawed Anti-Corruption Strategy</w:t>
      </w:r>
      <w:r>
        <w:rPr>
          <w:color w:val="000000"/>
          <w:shd w:val="clear" w:color="auto" w:fill="FFFFFF"/>
        </w:rPr>
        <w:t xml:space="preserve">” </w:t>
      </w:r>
      <w:r w:rsidR="00640608" w:rsidRPr="006A7BC2">
        <w:rPr>
          <w:rStyle w:val="Emphasis"/>
          <w:color w:val="000000"/>
        </w:rPr>
        <w:t>Iraq in Context</w:t>
      </w:r>
      <w:r>
        <w:rPr>
          <w:rStyle w:val="Emphasis"/>
          <w:color w:val="000000"/>
        </w:rPr>
        <w:t xml:space="preserve"> Blog</w:t>
      </w:r>
      <w:r w:rsidR="00640608" w:rsidRPr="006A7BC2">
        <w:rPr>
          <w:rStyle w:val="Emphasis"/>
          <w:color w:val="000000"/>
        </w:rPr>
        <w:t>, </w:t>
      </w:r>
      <w:r w:rsidR="00640608" w:rsidRPr="006A7BC2">
        <w:rPr>
          <w:color w:val="000000"/>
          <w:shd w:val="clear" w:color="auto" w:fill="FFFFFF"/>
        </w:rPr>
        <w:t>December 20, 2017.</w:t>
      </w:r>
    </w:p>
    <w:p w14:paraId="0F30ACCA" w14:textId="77777777" w:rsidR="006A7BC2" w:rsidRPr="006A7BC2" w:rsidRDefault="006A7BC2" w:rsidP="00640608"/>
    <w:p w14:paraId="05B9405A" w14:textId="18269043" w:rsidR="00B337CC" w:rsidRPr="00B337CC" w:rsidRDefault="00B337CC" w:rsidP="00B337CC">
      <w:r w:rsidRPr="00B337CC">
        <w:rPr>
          <w:color w:val="000000"/>
          <w:shd w:val="clear" w:color="auto" w:fill="FFFFFF"/>
        </w:rPr>
        <w:t>Interview</w:t>
      </w:r>
      <w:r>
        <w:rPr>
          <w:color w:val="000000"/>
          <w:shd w:val="clear" w:color="auto" w:fill="FFFFFF"/>
        </w:rPr>
        <w:t>ed for story</w:t>
      </w:r>
      <w:r w:rsidRPr="00B337CC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“</w:t>
      </w:r>
      <w:r w:rsidRPr="00B337CC">
        <w:rPr>
          <w:color w:val="000000"/>
          <w:shd w:val="clear" w:color="auto" w:fill="FFFFFF"/>
        </w:rPr>
        <w:t>Debt Concerns Loom Over Senate GOP Tax Plan</w:t>
      </w:r>
      <w:r>
        <w:rPr>
          <w:color w:val="000000"/>
          <w:shd w:val="clear" w:color="auto" w:fill="FFFFFF"/>
        </w:rPr>
        <w:t>”</w:t>
      </w:r>
      <w:r w:rsidRPr="00B337CC">
        <w:rPr>
          <w:color w:val="000000"/>
          <w:shd w:val="clear" w:color="auto" w:fill="FFFFFF"/>
        </w:rPr>
        <w:t xml:space="preserve">, </w:t>
      </w:r>
      <w:r w:rsidR="0009504D">
        <w:rPr>
          <w:color w:val="000000"/>
          <w:shd w:val="clear" w:color="auto" w:fill="FFFFFF"/>
        </w:rPr>
        <w:t xml:space="preserve">WFMZ-TV, Channel </w:t>
      </w:r>
      <w:r w:rsidRPr="00B337CC">
        <w:rPr>
          <w:color w:val="000000"/>
          <w:shd w:val="clear" w:color="auto" w:fill="FFFFFF"/>
        </w:rPr>
        <w:t>69 News, December 1, 2017</w:t>
      </w:r>
    </w:p>
    <w:p w14:paraId="7F55326B" w14:textId="77777777" w:rsidR="00B337CC" w:rsidRPr="00B337CC" w:rsidRDefault="00B337CC" w:rsidP="00640608"/>
    <w:p w14:paraId="2478BEC1" w14:textId="39EB3F67" w:rsidR="0026186C" w:rsidRDefault="00640608" w:rsidP="00640608">
      <w:r>
        <w:t xml:space="preserve"> </w:t>
      </w:r>
      <w:r w:rsidR="0026186C">
        <w:t xml:space="preserve">“What Iraq Must Do to Prevent Another Generation of Terrorists” Op-ed in </w:t>
      </w:r>
      <w:r w:rsidR="0026186C">
        <w:rPr>
          <w:i/>
        </w:rPr>
        <w:t xml:space="preserve">Morning Call, </w:t>
      </w:r>
      <w:r w:rsidR="0026186C">
        <w:t>Bethlehem, July 11, 2017.</w:t>
      </w:r>
    </w:p>
    <w:p w14:paraId="473AB699" w14:textId="77777777" w:rsidR="00E8414C" w:rsidRDefault="00E8414C" w:rsidP="00000358"/>
    <w:p w14:paraId="389BD24F" w14:textId="5725ED9D" w:rsidR="00397F86" w:rsidRPr="00B337CC" w:rsidRDefault="00397F86" w:rsidP="00000358">
      <w:r>
        <w:t>“</w:t>
      </w:r>
      <w:r w:rsidR="00C72FD3">
        <w:t xml:space="preserve">Are Economic Troubles Undermining the Chinese State” </w:t>
      </w:r>
      <w:r w:rsidR="00CC0131">
        <w:rPr>
          <w:i/>
        </w:rPr>
        <w:t xml:space="preserve">Lehigh Business Illuminate </w:t>
      </w:r>
      <w:r w:rsidR="00C72FD3">
        <w:rPr>
          <w:i/>
        </w:rPr>
        <w:t xml:space="preserve">Blog, </w:t>
      </w:r>
      <w:r w:rsidR="00C72FD3" w:rsidRPr="00B337CC">
        <w:t>June 20, 2017.</w:t>
      </w:r>
    </w:p>
    <w:p w14:paraId="58867B07" w14:textId="77777777" w:rsidR="00C72FD3" w:rsidRPr="00C72FD3" w:rsidRDefault="00C72FD3" w:rsidP="00000358">
      <w:pPr>
        <w:rPr>
          <w:i/>
        </w:rPr>
      </w:pPr>
    </w:p>
    <w:p w14:paraId="327BE62C" w14:textId="342B8468" w:rsidR="00E8414C" w:rsidRDefault="00E8414C" w:rsidP="00000358">
      <w:r>
        <w:t>“Co</w:t>
      </w:r>
      <w:r w:rsidR="00B337CC">
        <w:t>mments on Iraq: Where Do We Go f</w:t>
      </w:r>
      <w:r>
        <w:t xml:space="preserve">rom Here” </w:t>
      </w:r>
      <w:proofErr w:type="spellStart"/>
      <w:r>
        <w:rPr>
          <w:i/>
        </w:rPr>
        <w:t>Geopoliticus</w:t>
      </w:r>
      <w:proofErr w:type="spellEnd"/>
      <w:r>
        <w:rPr>
          <w:i/>
        </w:rPr>
        <w:t xml:space="preserve">: The FPRI Blog, </w:t>
      </w:r>
      <w:r>
        <w:t>June 2, 2017.</w:t>
      </w:r>
    </w:p>
    <w:p w14:paraId="5639F09D" w14:textId="77777777" w:rsidR="00E8414C" w:rsidRDefault="00E8414C" w:rsidP="00000358"/>
    <w:p w14:paraId="07D08D95" w14:textId="77777777" w:rsidR="00E8414C" w:rsidRDefault="00E8414C" w:rsidP="00000358">
      <w:r>
        <w:t xml:space="preserve">“Why China Lost About $3.8 Trillion to Capital Flight in the Last Decade” Op-ed in </w:t>
      </w:r>
      <w:r>
        <w:rPr>
          <w:i/>
        </w:rPr>
        <w:t xml:space="preserve">Forbes Asia, </w:t>
      </w:r>
      <w:r>
        <w:t>February 22, 2017.</w:t>
      </w:r>
    </w:p>
    <w:p w14:paraId="66D438BC" w14:textId="77777777" w:rsidR="0026186C" w:rsidRPr="00E8414C" w:rsidRDefault="0026186C" w:rsidP="00000358"/>
    <w:p w14:paraId="7691798F" w14:textId="77777777" w:rsidR="007F7251" w:rsidRDefault="007F7251" w:rsidP="00000358">
      <w:r>
        <w:t xml:space="preserve">“Election Exposes Democratic Party’s Hallowed Tradition as Hollow Myth” Op-ed in </w:t>
      </w:r>
      <w:r>
        <w:rPr>
          <w:i/>
        </w:rPr>
        <w:t xml:space="preserve">Morning Call, </w:t>
      </w:r>
      <w:r>
        <w:t>Bethlehem, November 26, 2016.</w:t>
      </w:r>
    </w:p>
    <w:p w14:paraId="45F1470E" w14:textId="77777777" w:rsidR="00AA72EE" w:rsidRDefault="00AA72EE" w:rsidP="00000358"/>
    <w:p w14:paraId="74ABF5F0" w14:textId="3A1A58D7" w:rsidR="009C1DBA" w:rsidRDefault="00450E8D" w:rsidP="009C1DBA">
      <w:r>
        <w:t xml:space="preserve">“Is Social Justice Just?” Presentation to </w:t>
      </w:r>
      <w:r>
        <w:rPr>
          <w:i/>
          <w:iCs/>
        </w:rPr>
        <w:t xml:space="preserve">Institute for Jewish Christian Understanding, </w:t>
      </w:r>
      <w:r>
        <w:t>Muhlenberg College, September 9, 2016</w:t>
      </w:r>
      <w:r w:rsidR="009C1DBA">
        <w:t xml:space="preserve">; and </w:t>
      </w:r>
      <w:r w:rsidR="009C1DBA">
        <w:rPr>
          <w:i/>
          <w:iCs/>
        </w:rPr>
        <w:t xml:space="preserve">Lehigh Valley Torch Club, </w:t>
      </w:r>
      <w:r w:rsidR="009C1DBA">
        <w:t>December 3, 2015.</w:t>
      </w:r>
    </w:p>
    <w:p w14:paraId="6F7A1ED5" w14:textId="77777777" w:rsidR="00B54E4C" w:rsidRDefault="00B54E4C" w:rsidP="00000358"/>
    <w:p w14:paraId="543FB156" w14:textId="7966954A" w:rsidR="00AA72EE" w:rsidRDefault="00AA72EE" w:rsidP="00000358">
      <w:r>
        <w:t xml:space="preserve">“Once Fooled in Iraq” Op-ed in </w:t>
      </w:r>
      <w:r>
        <w:rPr>
          <w:i/>
        </w:rPr>
        <w:t xml:space="preserve">US News and World Report, </w:t>
      </w:r>
      <w:r>
        <w:t>July 27, 2016.</w:t>
      </w:r>
    </w:p>
    <w:p w14:paraId="2A83147F" w14:textId="77777777" w:rsidR="007F7251" w:rsidRPr="00AA72EE" w:rsidRDefault="007F7251" w:rsidP="00000358"/>
    <w:p w14:paraId="01B62754" w14:textId="77777777" w:rsidR="00000358" w:rsidRPr="00000358" w:rsidRDefault="00000358" w:rsidP="00000358">
      <w:r>
        <w:t xml:space="preserve">Interviewed on the Economy of the Kurdish Region, </w:t>
      </w:r>
      <w:proofErr w:type="spellStart"/>
      <w:r>
        <w:rPr>
          <w:i/>
        </w:rPr>
        <w:t>Rudaw</w:t>
      </w:r>
      <w:proofErr w:type="spellEnd"/>
      <w:r>
        <w:rPr>
          <w:i/>
        </w:rPr>
        <w:t xml:space="preserve"> Television, </w:t>
      </w:r>
      <w:r>
        <w:t>Erbil, Iraq, April 27, 2016.</w:t>
      </w:r>
    </w:p>
    <w:p w14:paraId="440F772A" w14:textId="77777777" w:rsidR="00E0626B" w:rsidRDefault="00E0626B" w:rsidP="00B24FB1"/>
    <w:p w14:paraId="205B6233" w14:textId="0CE79FFA" w:rsidR="00E0626B" w:rsidRDefault="00E0626B" w:rsidP="00B24FB1">
      <w:r>
        <w:lastRenderedPageBreak/>
        <w:t xml:space="preserve">“Oil Slump Leaves Iraq with ‘Army’ of Unemployed Youth” Op-ed in </w:t>
      </w:r>
      <w:r>
        <w:rPr>
          <w:i/>
        </w:rPr>
        <w:t xml:space="preserve">World Politics Review, </w:t>
      </w:r>
      <w:r>
        <w:t>March 1</w:t>
      </w:r>
      <w:r w:rsidR="00285618">
        <w:t>7</w:t>
      </w:r>
      <w:r>
        <w:t>, 2016.</w:t>
      </w:r>
    </w:p>
    <w:p w14:paraId="6CD30422" w14:textId="77777777" w:rsidR="00000358" w:rsidRPr="00E0626B" w:rsidRDefault="00000358" w:rsidP="00B24FB1"/>
    <w:p w14:paraId="765282BC" w14:textId="533F2D4B" w:rsidR="002B155E" w:rsidRDefault="002C388A" w:rsidP="00B24FB1">
      <w:r>
        <w:t>“</w:t>
      </w:r>
      <w:r w:rsidR="002B155E">
        <w:t xml:space="preserve">Clinton and Trump Want to Beggar Thy Neighbor…and You” </w:t>
      </w:r>
      <w:r w:rsidR="00E639A9">
        <w:t xml:space="preserve">Op-ed in </w:t>
      </w:r>
      <w:r w:rsidR="002B155E">
        <w:rPr>
          <w:i/>
        </w:rPr>
        <w:t>The Hill</w:t>
      </w:r>
      <w:r w:rsidR="002B155E">
        <w:t>, March 16, 2016.</w:t>
      </w:r>
    </w:p>
    <w:p w14:paraId="566E6633" w14:textId="77777777" w:rsidR="00E639A9" w:rsidRDefault="00E639A9" w:rsidP="00B24FB1"/>
    <w:p w14:paraId="64538EC3" w14:textId="77777777" w:rsidR="00E639A9" w:rsidRDefault="00E639A9" w:rsidP="00B24FB1">
      <w:r>
        <w:t xml:space="preserve">“Justice Scalia, Atheists, and Mass Murder” Op-ed in </w:t>
      </w:r>
      <w:r>
        <w:rPr>
          <w:i/>
        </w:rPr>
        <w:t xml:space="preserve">American Thinker, </w:t>
      </w:r>
      <w:r>
        <w:t>February 17, 2016.</w:t>
      </w:r>
    </w:p>
    <w:p w14:paraId="7498BFAE" w14:textId="77777777" w:rsidR="00000358" w:rsidRPr="00E639A9" w:rsidRDefault="00000358" w:rsidP="00B24FB1"/>
    <w:p w14:paraId="22FE652F" w14:textId="3F41200E" w:rsidR="002B155E" w:rsidRPr="00000358" w:rsidRDefault="00000358" w:rsidP="00B24FB1">
      <w:r w:rsidRPr="00000358">
        <w:t xml:space="preserve">Quoted on impact of low oil prices on Iraq in </w:t>
      </w:r>
      <w:r w:rsidRPr="00000358">
        <w:rPr>
          <w:i/>
        </w:rPr>
        <w:t xml:space="preserve">New York Times </w:t>
      </w:r>
      <w:r w:rsidRPr="00000358">
        <w:t>story: “</w:t>
      </w:r>
      <w:r w:rsidRPr="00000358">
        <w:rPr>
          <w:rFonts w:cs="-"/>
          <w:bCs/>
          <w:color w:val="262626"/>
          <w:szCs w:val="68"/>
        </w:rPr>
        <w:t>Battered b</w:t>
      </w:r>
      <w:r w:rsidR="00B337CC">
        <w:rPr>
          <w:rFonts w:cs="-"/>
          <w:bCs/>
          <w:color w:val="262626"/>
          <w:szCs w:val="68"/>
        </w:rPr>
        <w:t>y War, Iraq Now Faces Calamity f</w:t>
      </w:r>
      <w:r w:rsidRPr="00000358">
        <w:rPr>
          <w:rFonts w:cs="-"/>
          <w:bCs/>
          <w:color w:val="262626"/>
          <w:szCs w:val="68"/>
        </w:rPr>
        <w:t>rom Dropping Oil Prices</w:t>
      </w:r>
      <w:r>
        <w:rPr>
          <w:rFonts w:cs="-"/>
          <w:bCs/>
          <w:color w:val="262626"/>
          <w:szCs w:val="68"/>
        </w:rPr>
        <w:t>”</w:t>
      </w:r>
      <w:r w:rsidRPr="00000358">
        <w:rPr>
          <w:i/>
        </w:rPr>
        <w:t xml:space="preserve">, </w:t>
      </w:r>
      <w:r w:rsidRPr="00000358">
        <w:t>January 31, 2016.</w:t>
      </w:r>
    </w:p>
    <w:p w14:paraId="147C7001" w14:textId="77777777" w:rsidR="00E639A9" w:rsidRDefault="00E639A9" w:rsidP="00B24FB1"/>
    <w:p w14:paraId="04E1851F" w14:textId="7941BF2B" w:rsidR="00E639A9" w:rsidRDefault="00E639A9" w:rsidP="00B24FB1">
      <w:r>
        <w:t xml:space="preserve">“Iraq’s Perfect Storm: The Challenges of ISIS and Oil” </w:t>
      </w:r>
      <w:r w:rsidR="00544BD4">
        <w:t xml:space="preserve">Interview </w:t>
      </w:r>
      <w:r>
        <w:t xml:space="preserve">for </w:t>
      </w:r>
      <w:r>
        <w:rPr>
          <w:i/>
        </w:rPr>
        <w:t xml:space="preserve">The </w:t>
      </w:r>
      <w:proofErr w:type="spellStart"/>
      <w:r>
        <w:rPr>
          <w:i/>
        </w:rPr>
        <w:t>Pasewan</w:t>
      </w:r>
      <w:proofErr w:type="spellEnd"/>
      <w:r>
        <w:rPr>
          <w:i/>
        </w:rPr>
        <w:t xml:space="preserve"> </w:t>
      </w:r>
      <w:r w:rsidRPr="00E639A9">
        <w:rPr>
          <w:i/>
        </w:rPr>
        <w:t>Blog</w:t>
      </w:r>
      <w:r>
        <w:t>, United Arab Emirates, January 30, 2016.</w:t>
      </w:r>
    </w:p>
    <w:p w14:paraId="5ABCB6EC" w14:textId="77777777" w:rsidR="002B155E" w:rsidRPr="00E639A9" w:rsidRDefault="002B155E" w:rsidP="00B24FB1"/>
    <w:p w14:paraId="14C27293" w14:textId="77777777" w:rsidR="009B75AB" w:rsidRDefault="009B75AB" w:rsidP="00B24FB1">
      <w:r>
        <w:t xml:space="preserve">“Wither and Die” </w:t>
      </w:r>
      <w:r w:rsidR="00921FCC">
        <w:t xml:space="preserve">Op-ed in </w:t>
      </w:r>
      <w:r>
        <w:rPr>
          <w:i/>
        </w:rPr>
        <w:t>US News and World Report,</w:t>
      </w:r>
      <w:r>
        <w:t xml:space="preserve"> July 9, 2015.</w:t>
      </w:r>
    </w:p>
    <w:p w14:paraId="02B22807" w14:textId="77777777" w:rsidR="00467484" w:rsidRDefault="00467484" w:rsidP="00B24FB1"/>
    <w:p w14:paraId="07B657FB" w14:textId="77777777" w:rsidR="00467484" w:rsidRDefault="00467484" w:rsidP="00B24FB1">
      <w:r>
        <w:t xml:space="preserve">“Why University Faculty Should Attend Graduation” Op-ed in </w:t>
      </w:r>
      <w:r>
        <w:rPr>
          <w:i/>
        </w:rPr>
        <w:t>Morning Call</w:t>
      </w:r>
      <w:r>
        <w:t xml:space="preserve">, </w:t>
      </w:r>
      <w:r w:rsidR="007F7251">
        <w:t xml:space="preserve">Bethlehem, </w:t>
      </w:r>
      <w:r>
        <w:t>May 26, 2015.</w:t>
      </w:r>
    </w:p>
    <w:p w14:paraId="7959FDF1" w14:textId="77777777" w:rsidR="009B75AB" w:rsidRPr="00467484" w:rsidRDefault="009B75AB" w:rsidP="00B24FB1"/>
    <w:p w14:paraId="0C6FFB82" w14:textId="77777777" w:rsidR="00B24FB1" w:rsidRPr="00B24FB1" w:rsidRDefault="00B24FB1" w:rsidP="00B24FB1">
      <w:r>
        <w:t xml:space="preserve">Quoted on Iraq’s oil crisis in </w:t>
      </w:r>
      <w:r>
        <w:rPr>
          <w:i/>
        </w:rPr>
        <w:t>Bloomberg News</w:t>
      </w:r>
      <w:r>
        <w:t xml:space="preserve"> story: “Russia’s Problems are Everyone’s Problems”, December 16, 2014.</w:t>
      </w:r>
    </w:p>
    <w:p w14:paraId="3F10633F" w14:textId="77777777" w:rsidR="00844186" w:rsidRDefault="00844186" w:rsidP="002E6615"/>
    <w:p w14:paraId="72BC4A7D" w14:textId="77777777" w:rsidR="00844186" w:rsidRDefault="00844186" w:rsidP="00844186">
      <w:r>
        <w:t xml:space="preserve">“Analysis: The Future of Iraq’s Political Economy,” Op-ed in </w:t>
      </w:r>
      <w:r>
        <w:rPr>
          <w:i/>
        </w:rPr>
        <w:t xml:space="preserve">Iraq Oil Report, </w:t>
      </w:r>
      <w:r>
        <w:t>September 24, 2013.</w:t>
      </w:r>
    </w:p>
    <w:p w14:paraId="3C829F1D" w14:textId="77777777" w:rsidR="00844186" w:rsidRPr="00844186" w:rsidRDefault="00844186" w:rsidP="00844186"/>
    <w:p w14:paraId="7A1EDF31" w14:textId="77777777" w:rsidR="00844186" w:rsidRDefault="00844186" w:rsidP="00844186">
      <w:r>
        <w:t>Interviewed by Joel Wing concerning structural problems with Iraq’s economy on “Musings on Iraq”, September 16, 2013.</w:t>
      </w:r>
    </w:p>
    <w:p w14:paraId="0D655BD5" w14:textId="77777777" w:rsidR="00E639A9" w:rsidRDefault="00E639A9" w:rsidP="00E639A9"/>
    <w:p w14:paraId="0480A5C4" w14:textId="77777777" w:rsidR="009C0AD5" w:rsidRDefault="00B83D51" w:rsidP="00005B19">
      <w:r>
        <w:t>Interview</w:t>
      </w:r>
      <w:r w:rsidR="009C0AD5">
        <w:t xml:space="preserve">ed by Ronald J. </w:t>
      </w:r>
      <w:proofErr w:type="spellStart"/>
      <w:r w:rsidR="009C0AD5">
        <w:t>Granieri</w:t>
      </w:r>
      <w:proofErr w:type="spellEnd"/>
      <w:r w:rsidR="009C0AD5">
        <w:t xml:space="preserve"> concerning the politics and economics of Iraq </w:t>
      </w:r>
      <w:r>
        <w:t xml:space="preserve">on “Geopolitics with </w:t>
      </w:r>
      <w:proofErr w:type="spellStart"/>
      <w:r>
        <w:t>Granieri</w:t>
      </w:r>
      <w:proofErr w:type="spellEnd"/>
      <w:r>
        <w:t xml:space="preserve">” </w:t>
      </w:r>
      <w:r w:rsidR="009C0AD5" w:rsidRPr="009368D9">
        <w:rPr>
          <w:i/>
        </w:rPr>
        <w:t>Foreign Policy Research Institute</w:t>
      </w:r>
      <w:r w:rsidR="009C0AD5">
        <w:t xml:space="preserve">, Philadelphia and Webinar, April 9, 2013.  </w:t>
      </w:r>
    </w:p>
    <w:p w14:paraId="56640A32" w14:textId="77777777" w:rsidR="009C0AD5" w:rsidRDefault="009C0AD5" w:rsidP="00005B19"/>
    <w:p w14:paraId="56E810A1" w14:textId="77777777" w:rsidR="00005B19" w:rsidRDefault="00005B19" w:rsidP="00005B19">
      <w:r>
        <w:t xml:space="preserve">“Entrepreneurship in Iraq”, Interview in </w:t>
      </w:r>
      <w:r w:rsidRPr="00005B19">
        <w:rPr>
          <w:i/>
        </w:rPr>
        <w:t>The Atlantic</w:t>
      </w:r>
      <w:r>
        <w:t>, March 1, 2011</w:t>
      </w:r>
    </w:p>
    <w:p w14:paraId="1FD2E2FB" w14:textId="77777777" w:rsidR="00005B19" w:rsidRDefault="00005B19" w:rsidP="00005B19">
      <w:r>
        <w:t xml:space="preserve"> </w:t>
      </w:r>
    </w:p>
    <w:p w14:paraId="785A7FA3" w14:textId="3981826C" w:rsidR="00844186" w:rsidRDefault="00005B19" w:rsidP="00005B19">
      <w:r>
        <w:t>“Simplifying US Tax Code</w:t>
      </w:r>
      <w:r w:rsidR="00450E8D">
        <w:t xml:space="preserve"> Could Benefit Everyone</w:t>
      </w:r>
      <w:r>
        <w:t xml:space="preserve">” Op-ed in </w:t>
      </w:r>
      <w:r w:rsidRPr="00281E62">
        <w:rPr>
          <w:i/>
        </w:rPr>
        <w:t>Morning Call</w:t>
      </w:r>
      <w:r>
        <w:t>, November 8, 2010.</w:t>
      </w:r>
    </w:p>
    <w:p w14:paraId="42DF82DB" w14:textId="77777777" w:rsidR="00005B19" w:rsidRDefault="00005B19" w:rsidP="00005B19"/>
    <w:p w14:paraId="13ABE21B" w14:textId="77777777" w:rsidR="00005B19" w:rsidRDefault="00005B19" w:rsidP="00005B19">
      <w:r>
        <w:t xml:space="preserve">“Will Popular Vote Work? Not by a Landslide,” Op-ed in </w:t>
      </w:r>
      <w:r w:rsidRPr="00281E62">
        <w:rPr>
          <w:i/>
        </w:rPr>
        <w:t>Harrisburg Patriot News</w:t>
      </w:r>
      <w:r>
        <w:t>, August 22, 2010.</w:t>
      </w:r>
    </w:p>
    <w:p w14:paraId="440DD16B" w14:textId="77777777" w:rsidR="00005B19" w:rsidRDefault="00005B19" w:rsidP="00005B19"/>
    <w:p w14:paraId="6127C4C5" w14:textId="77777777" w:rsidR="00005B19" w:rsidRDefault="00005B19" w:rsidP="00005B19">
      <w:r>
        <w:t xml:space="preserve">“The Problem with Stimulus,” Op-ed in </w:t>
      </w:r>
      <w:r w:rsidRPr="00281E62">
        <w:rPr>
          <w:i/>
        </w:rPr>
        <w:t>Philadelphia Inquirer</w:t>
      </w:r>
      <w:r>
        <w:t>, July 19, 2010.</w:t>
      </w:r>
    </w:p>
    <w:p w14:paraId="4DB49DAC" w14:textId="77777777" w:rsidR="00005B19" w:rsidRDefault="00005B19" w:rsidP="00005B19"/>
    <w:p w14:paraId="25119CBD" w14:textId="77777777" w:rsidR="00005B19" w:rsidRDefault="00005B19" w:rsidP="000C6687">
      <w:r>
        <w:t xml:space="preserve">“Two Myths Hinder the Global Fight Against Corruption,” Op-ed in </w:t>
      </w:r>
      <w:r w:rsidRPr="00281E62">
        <w:rPr>
          <w:i/>
        </w:rPr>
        <w:t>Christian Science Monitor</w:t>
      </w:r>
      <w:r>
        <w:t>, May 6, 2010.</w:t>
      </w:r>
    </w:p>
    <w:p w14:paraId="2FB6BC8D" w14:textId="77777777" w:rsidR="00005B19" w:rsidRDefault="00005B19" w:rsidP="00005B19"/>
    <w:p w14:paraId="106C486A" w14:textId="77777777" w:rsidR="00005B19" w:rsidRPr="00C8395A" w:rsidRDefault="00005B19" w:rsidP="00005B19">
      <w:r>
        <w:t xml:space="preserve">“Iraq’s Shaky Economy </w:t>
      </w:r>
      <w:r w:rsidR="009A0B7F">
        <w:t xml:space="preserve">Poses Threat to Future,” </w:t>
      </w:r>
      <w:r w:rsidRPr="00281E62">
        <w:rPr>
          <w:i/>
        </w:rPr>
        <w:t>National Public Radio</w:t>
      </w:r>
      <w:r>
        <w:t>, December 7, 2009.</w:t>
      </w:r>
    </w:p>
    <w:p w14:paraId="2522C029" w14:textId="77777777" w:rsidR="00005B19" w:rsidRDefault="00005B19" w:rsidP="00005B19"/>
    <w:p w14:paraId="41329A78" w14:textId="3D5C2E86" w:rsidR="00844186" w:rsidRDefault="00005B19" w:rsidP="00134F38">
      <w:pPr>
        <w:rPr>
          <w:rFonts w:cs="Arial"/>
        </w:rPr>
      </w:pPr>
      <w:r>
        <w:rPr>
          <w:rFonts w:cs="Arial"/>
        </w:rPr>
        <w:t xml:space="preserve">“Liberate Iraq Economy,” Op-ed in </w:t>
      </w:r>
      <w:r w:rsidRPr="00281E62">
        <w:rPr>
          <w:rFonts w:cs="Arial"/>
          <w:i/>
        </w:rPr>
        <w:t>New York Times</w:t>
      </w:r>
      <w:r>
        <w:rPr>
          <w:rFonts w:cs="Arial"/>
        </w:rPr>
        <w:t>, November 16, 2009.</w:t>
      </w:r>
    </w:p>
    <w:p w14:paraId="14719E4D" w14:textId="65D2BEB8" w:rsidR="006A7DA4" w:rsidRDefault="006A7DA4" w:rsidP="00134F38">
      <w:pPr>
        <w:rPr>
          <w:rFonts w:cs="Arial"/>
        </w:rPr>
      </w:pPr>
    </w:p>
    <w:p w14:paraId="60EB955F" w14:textId="5D3A5F7C" w:rsidR="006A7DA4" w:rsidRPr="002F49B7" w:rsidRDefault="006A7DA4" w:rsidP="00134F38">
      <w:r>
        <w:rPr>
          <w:rFonts w:cs="Arial"/>
        </w:rPr>
        <w:t xml:space="preserve">“Al Qaida in Iraq’s Tactics Undercut Its Support” </w:t>
      </w:r>
      <w:r w:rsidR="002F49B7">
        <w:rPr>
          <w:rFonts w:cs="Arial"/>
          <w:i/>
          <w:iCs/>
        </w:rPr>
        <w:t xml:space="preserve">The Morning Call, </w:t>
      </w:r>
      <w:r w:rsidR="002F49B7">
        <w:rPr>
          <w:rFonts w:cs="Arial"/>
        </w:rPr>
        <w:t>August 2, 2007.</w:t>
      </w:r>
    </w:p>
    <w:p w14:paraId="4D5CC290" w14:textId="77777777" w:rsidR="00844186" w:rsidRDefault="00844186" w:rsidP="00844186"/>
    <w:p w14:paraId="7AA0E766" w14:textId="77777777" w:rsidR="00B3429E" w:rsidRDefault="00B3429E" w:rsidP="009B75AB"/>
    <w:p w14:paraId="09DA3323" w14:textId="77777777" w:rsidR="00D43DCA" w:rsidRDefault="00D43DCA" w:rsidP="009B75AB">
      <w:r>
        <w:t>CONSULTING</w:t>
      </w:r>
      <w:r w:rsidR="00E244FA">
        <w:t xml:space="preserve"> AND OTHER NON-ACADEMIC EXPERIENCE</w:t>
      </w:r>
      <w:r>
        <w:t xml:space="preserve"> </w:t>
      </w:r>
    </w:p>
    <w:p w14:paraId="12E87B97" w14:textId="77777777" w:rsidR="0025637B" w:rsidRDefault="0025637B"/>
    <w:p w14:paraId="7BDA1A55" w14:textId="77777777" w:rsidR="00D12DB7" w:rsidRDefault="007D1AEF" w:rsidP="0025637B">
      <w:r>
        <w:t xml:space="preserve">Senior </w:t>
      </w:r>
      <w:r w:rsidR="00E52D1B">
        <w:t xml:space="preserve">Civilian </w:t>
      </w:r>
      <w:r>
        <w:t xml:space="preserve">Economics Advisor, Multi-National Corps – Iraq, Camp Victory, Iraq. </w:t>
      </w:r>
      <w:r w:rsidR="00FC6D7B">
        <w:t>As a member of the US Army Human Terrain System program, a</w:t>
      </w:r>
      <w:r w:rsidR="00E52D1B" w:rsidRPr="0025637B">
        <w:t xml:space="preserve">dvised </w:t>
      </w:r>
      <w:r w:rsidR="00E52D1B">
        <w:t xml:space="preserve">MNC-I and </w:t>
      </w:r>
      <w:r w:rsidR="00E52D1B" w:rsidRPr="0025637B">
        <w:t>MNF-I Commander</w:t>
      </w:r>
      <w:r w:rsidR="00E52D1B">
        <w:t xml:space="preserve">s on economic issues including impact of corruption, oil prices, state owned enterprises, and budget decisions. </w:t>
      </w:r>
      <w:r w:rsidR="009E4997">
        <w:t xml:space="preserve">Wrote approximately 90 reports on various economic issues. </w:t>
      </w:r>
      <w:r w:rsidR="00E52D1B">
        <w:t>July 2008 – July 2009.</w:t>
      </w:r>
    </w:p>
    <w:p w14:paraId="79311DD8" w14:textId="77777777" w:rsidR="00246B35" w:rsidRDefault="00246B35" w:rsidP="0025637B"/>
    <w:p w14:paraId="6C52E81E" w14:textId="77777777" w:rsidR="00D54177" w:rsidRDefault="0025637B" w:rsidP="0025637B">
      <w:r w:rsidRPr="0025637B">
        <w:t>Chief, Economics Division, Strategic Effects, Multi</w:t>
      </w:r>
      <w:r w:rsidR="007D1AEF">
        <w:t>-N</w:t>
      </w:r>
      <w:r w:rsidRPr="0025637B">
        <w:t xml:space="preserve">ational Force – Iraq, US Embassy, Baghdad, Iraq. Led </w:t>
      </w:r>
      <w:proofErr w:type="gramStart"/>
      <w:r w:rsidRPr="0025637B">
        <w:t>twenty-two person</w:t>
      </w:r>
      <w:proofErr w:type="gramEnd"/>
      <w:r w:rsidRPr="0025637B">
        <w:t xml:space="preserve"> multinational staff. Advised MNF-I Commander in Iraq on economic issues.  </w:t>
      </w:r>
      <w:r w:rsidR="009A0B7F">
        <w:t xml:space="preserve">Supervised the writing of the </w:t>
      </w:r>
      <w:r w:rsidRPr="0025637B">
        <w:t xml:space="preserve">economic component of </w:t>
      </w:r>
      <w:r w:rsidR="009A0B7F">
        <w:t xml:space="preserve">the </w:t>
      </w:r>
      <w:r w:rsidR="007D1AEF">
        <w:t>2006</w:t>
      </w:r>
      <w:r w:rsidRPr="0025637B">
        <w:t xml:space="preserve"> </w:t>
      </w:r>
      <w:r w:rsidR="00E52D1B">
        <w:t>Iraq</w:t>
      </w:r>
      <w:r w:rsidRPr="0025637B">
        <w:t xml:space="preserve"> campaign plan.  November 2005 – May 2006</w:t>
      </w:r>
    </w:p>
    <w:p w14:paraId="439FC275" w14:textId="77777777" w:rsidR="00D43DCA" w:rsidRDefault="00D43DCA"/>
    <w:p w14:paraId="62F3CA35" w14:textId="77777777" w:rsidR="00942283" w:rsidRDefault="0025637B" w:rsidP="0025637B">
      <w:pPr>
        <w:suppressAutoHyphens/>
      </w:pPr>
      <w:r w:rsidRPr="0025637B">
        <w:t xml:space="preserve">Deputy </w:t>
      </w:r>
      <w:r>
        <w:t xml:space="preserve">of </w:t>
      </w:r>
      <w:r w:rsidRPr="0025637B">
        <w:t xml:space="preserve">Coalition Operations, Multinational Force – Iraq, Camp Victory, Iraq. Led multi-national staff responsible for planning, coordinating and executing support for twenty-seven nations supplying military forces to Iraq coalition. </w:t>
      </w:r>
      <w:r>
        <w:t>April 2005 – October 2005</w:t>
      </w:r>
    </w:p>
    <w:p w14:paraId="3DA14CF0" w14:textId="77777777" w:rsidR="00E244FA" w:rsidRDefault="00E244FA" w:rsidP="0025637B">
      <w:pPr>
        <w:suppressAutoHyphens/>
      </w:pPr>
    </w:p>
    <w:p w14:paraId="70116C6D" w14:textId="77777777" w:rsidR="00844186" w:rsidRDefault="0025637B" w:rsidP="0025637B">
      <w:pPr>
        <w:suppressAutoHyphens/>
      </w:pPr>
      <w:r w:rsidRPr="0025637B">
        <w:t>Deputy Director of Coalition Coordination Center, CSF/JTF 536, Thailand. Coordinated Tsunami relief plan</w:t>
      </w:r>
      <w:r w:rsidR="00087FA8">
        <w:t>ning of civilian international/</w:t>
      </w:r>
      <w:r w:rsidRPr="0025637B">
        <w:t xml:space="preserve">non-government organizations and non-US military contingents. </w:t>
      </w:r>
      <w:r>
        <w:t>January 2005 – March 2005.</w:t>
      </w:r>
      <w:r w:rsidRPr="0025637B">
        <w:t xml:space="preserve"> </w:t>
      </w:r>
    </w:p>
    <w:p w14:paraId="6779783F" w14:textId="77777777" w:rsidR="00134F38" w:rsidRDefault="00134F38" w:rsidP="00844186"/>
    <w:p w14:paraId="3A070365" w14:textId="77777777" w:rsidR="00D43DCA" w:rsidRDefault="0025637B">
      <w:r>
        <w:t xml:space="preserve">Consultant on </w:t>
      </w:r>
      <w:r w:rsidR="00FC1B28">
        <w:t>“</w:t>
      </w:r>
      <w:r w:rsidR="00D43DCA">
        <w:t>China in 2020: Three Scenarios of the Political and Military Implications of Economic Growth,</w:t>
      </w:r>
      <w:r w:rsidR="00FC1B28">
        <w:t>”</w:t>
      </w:r>
      <w:r w:rsidR="00D43DCA">
        <w:t xml:space="preserve"> HQMC, Department of the Navy, Washington D.C., May-August 1997, June-July 1998.</w:t>
      </w:r>
    </w:p>
    <w:p w14:paraId="3A1A12DB" w14:textId="77777777" w:rsidR="00433443" w:rsidRDefault="00433443"/>
    <w:p w14:paraId="15523B3F" w14:textId="77777777" w:rsidR="00D43DCA" w:rsidRDefault="0025637B">
      <w:r>
        <w:t>International Analyst</w:t>
      </w:r>
      <w:r w:rsidR="001D29AD">
        <w:t xml:space="preserve"> for </w:t>
      </w:r>
      <w:r w:rsidR="00D43DCA">
        <w:t xml:space="preserve">Inter-American Development Bank, Washington D.C., </w:t>
      </w:r>
      <w:r w:rsidR="001D29AD">
        <w:t xml:space="preserve">Member of Colombia Team. </w:t>
      </w:r>
      <w:r w:rsidR="00D43DCA">
        <w:t>July 1993-January 1994.</w:t>
      </w:r>
    </w:p>
    <w:p w14:paraId="31AC51FB" w14:textId="77777777" w:rsidR="00CE0B9E" w:rsidRDefault="00CE0B9E"/>
    <w:p w14:paraId="0EB791A4" w14:textId="77777777" w:rsidR="001D29AD" w:rsidRDefault="0025637B">
      <w:r>
        <w:t xml:space="preserve">Consultant on </w:t>
      </w:r>
      <w:r w:rsidR="00D43DCA">
        <w:t>"Discrepancies in the China-U.S.A. International Trade Statistics" U.N. Development Program and the Ministry of Foreign Trade of China, Beijing, May 1992.</w:t>
      </w:r>
    </w:p>
    <w:p w14:paraId="335B0B6F" w14:textId="77777777" w:rsidR="001D29AD" w:rsidRDefault="001D29AD"/>
    <w:p w14:paraId="46D26668" w14:textId="77777777" w:rsidR="001D29AD" w:rsidRDefault="001D29AD" w:rsidP="001D29AD">
      <w:pPr>
        <w:tabs>
          <w:tab w:val="left" w:pos="-1440"/>
        </w:tabs>
      </w:pPr>
      <w:r>
        <w:t xml:space="preserve">International Economic Analyst in Country Risk Management Division, First National Bank of Chicago. Performed economic and political country risk analysis for Scandinavian and Iberian countries. February 1981- April 1983. </w:t>
      </w:r>
    </w:p>
    <w:p w14:paraId="10AF8FC2" w14:textId="77777777" w:rsidR="001D29AD" w:rsidRDefault="001D29AD" w:rsidP="001D29AD"/>
    <w:p w14:paraId="3A2AAF23" w14:textId="77777777" w:rsidR="001D29AD" w:rsidRDefault="001D29AD" w:rsidP="001D29AD">
      <w:r>
        <w:lastRenderedPageBreak/>
        <w:t xml:space="preserve">Graduate Research Assistant in Office of Economic Research, U.S. International Trade Commission, Washington, D.C. Performed cost - benefit studies on the effect of tariffs on various industries. May - November 1978. </w:t>
      </w:r>
    </w:p>
    <w:p w14:paraId="128DAB42" w14:textId="77777777" w:rsidR="001D29AD" w:rsidRDefault="001D29AD" w:rsidP="001D29AD"/>
    <w:p w14:paraId="5FEFB8C6" w14:textId="77777777" w:rsidR="00B3429E" w:rsidRDefault="00B3429E" w:rsidP="009B75AB"/>
    <w:p w14:paraId="0A906DCF" w14:textId="0ABD428E" w:rsidR="00D43DCA" w:rsidRDefault="00D43DCA" w:rsidP="009B75AB">
      <w:r>
        <w:t>PROGRAMS AND CONFERENCES ORGANIZED</w:t>
      </w:r>
      <w:r w:rsidR="00B039FC">
        <w:t xml:space="preserve">  </w:t>
      </w:r>
    </w:p>
    <w:p w14:paraId="61D14490" w14:textId="722C56AA" w:rsidR="00D43DCA" w:rsidRDefault="00D43DCA"/>
    <w:p w14:paraId="2A05B078" w14:textId="571EDA27" w:rsidR="00BF785E" w:rsidRDefault="00BF785E">
      <w:r>
        <w:t xml:space="preserve">“Political Economy of Iraq” </w:t>
      </w:r>
      <w:r>
        <w:rPr>
          <w:i/>
          <w:iCs/>
        </w:rPr>
        <w:t xml:space="preserve">Iraq Public Leaders Program, </w:t>
      </w:r>
      <w:r>
        <w:t>Shar</w:t>
      </w:r>
      <w:r w:rsidR="00EF7566">
        <w:t>jah, UAE, October 8-16, 2021.</w:t>
      </w:r>
    </w:p>
    <w:p w14:paraId="55A3EC79" w14:textId="77777777" w:rsidR="00EF7566" w:rsidRPr="00BF785E" w:rsidRDefault="00EF7566"/>
    <w:p w14:paraId="34402227" w14:textId="77777777" w:rsidR="00D43DCA" w:rsidRDefault="00D43DCA">
      <w:r>
        <w:t>"Lehigh in China": This interdisciplinary international program introduces undergraduate students to China through lectures, readings, seminars, and a five-week trip to the People’s Rep</w:t>
      </w:r>
      <w:r w:rsidR="005E615B">
        <w:t xml:space="preserve">ublic of China. </w:t>
      </w:r>
      <w:r w:rsidR="001D29AD">
        <w:t>Led t</w:t>
      </w:r>
      <w:r w:rsidR="00246B35">
        <w:t xml:space="preserve">rips </w:t>
      </w:r>
      <w:r w:rsidR="001D29AD">
        <w:t xml:space="preserve">to PRC </w:t>
      </w:r>
      <w:r w:rsidR="00246B35">
        <w:t xml:space="preserve">in </w:t>
      </w:r>
      <w:r w:rsidR="005E615B">
        <w:t xml:space="preserve">1996, 1997, </w:t>
      </w:r>
      <w:r>
        <w:t>1999</w:t>
      </w:r>
      <w:r w:rsidR="005E615B">
        <w:t>,</w:t>
      </w:r>
      <w:r>
        <w:t xml:space="preserve"> and 2001</w:t>
      </w:r>
      <w:r w:rsidR="005E615B">
        <w:t>.</w:t>
      </w:r>
      <w:r>
        <w:t xml:space="preserve">  </w:t>
      </w:r>
    </w:p>
    <w:p w14:paraId="1B6B03D8" w14:textId="77777777" w:rsidR="00D43DCA" w:rsidRDefault="00D43DCA">
      <w:pPr>
        <w:ind w:left="720" w:hanging="720"/>
      </w:pPr>
      <w:r>
        <w:t xml:space="preserve">       </w:t>
      </w:r>
    </w:p>
    <w:p w14:paraId="737F287E" w14:textId="77777777" w:rsidR="00D43DCA" w:rsidRDefault="00FC1B28">
      <w:r>
        <w:t>“</w:t>
      </w:r>
      <w:r w:rsidR="00D43DCA">
        <w:t>Colombian Market Reforms: Economic and Social Implications Conference," Lehigh University, April 15-16, 1999.</w:t>
      </w:r>
    </w:p>
    <w:p w14:paraId="70415E5C" w14:textId="77777777" w:rsidR="006B6840" w:rsidRDefault="006B6840"/>
    <w:p w14:paraId="16CDE18A" w14:textId="77777777" w:rsidR="00D43DCA" w:rsidRDefault="00D43DCA">
      <w:r>
        <w:t>"Colombia: An Opening Economy? Conference," Lehigh University, October 19-21, 1994.</w:t>
      </w:r>
    </w:p>
    <w:p w14:paraId="7352372F" w14:textId="77777777" w:rsidR="00D43DCA" w:rsidRDefault="00D43DCA"/>
    <w:p w14:paraId="341BEDED" w14:textId="77777777" w:rsidR="00844186" w:rsidRDefault="00D43DCA">
      <w:r>
        <w:t>"The Colombian Economy: Issues of Trade and Development Conference," Lehigh University, April 25-26, 1991.</w:t>
      </w:r>
    </w:p>
    <w:p w14:paraId="2E836DA6" w14:textId="77777777" w:rsidR="00844186" w:rsidRDefault="00844186"/>
    <w:p w14:paraId="031236E6" w14:textId="77777777" w:rsidR="001C046F" w:rsidRDefault="001C046F"/>
    <w:p w14:paraId="6CD0D4DE" w14:textId="77777777" w:rsidR="00D43DCA" w:rsidRDefault="005B61CF">
      <w:r>
        <w:t xml:space="preserve">MEMBERSHIP IN </w:t>
      </w:r>
      <w:r w:rsidR="00D43DCA">
        <w:t>PROFESSIONAL SOCIETIES</w:t>
      </w:r>
    </w:p>
    <w:p w14:paraId="22833526" w14:textId="77777777" w:rsidR="00D43DCA" w:rsidRDefault="00D43DCA"/>
    <w:p w14:paraId="1E9ABDF6" w14:textId="77777777" w:rsidR="00D43DCA" w:rsidRDefault="00D43DCA">
      <w:pPr>
        <w:ind w:left="720"/>
      </w:pPr>
      <w:r>
        <w:t>American Economic Association</w:t>
      </w:r>
    </w:p>
    <w:p w14:paraId="317640F6" w14:textId="77777777" w:rsidR="00A677E4" w:rsidRDefault="00A677E4" w:rsidP="006B6840">
      <w:pPr>
        <w:ind w:left="720"/>
      </w:pPr>
      <w:r>
        <w:t>Associati</w:t>
      </w:r>
      <w:r w:rsidR="00912343">
        <w:t>on for the Study of the Middle E</w:t>
      </w:r>
      <w:r>
        <w:t>ast and Africa</w:t>
      </w:r>
    </w:p>
    <w:p w14:paraId="20A6F8DB" w14:textId="0CEAF2FA" w:rsidR="00D12DB7" w:rsidRDefault="006B6840" w:rsidP="006B6840">
      <w:pPr>
        <w:ind w:left="720"/>
      </w:pPr>
      <w:r w:rsidRPr="006B6840">
        <w:t>Eastern Economic Association</w:t>
      </w:r>
      <w:r w:rsidR="00E473B8">
        <w:t>, Director</w:t>
      </w:r>
    </w:p>
    <w:p w14:paraId="40A5BB15" w14:textId="77777777" w:rsidR="006B6840" w:rsidRPr="006B6840" w:rsidRDefault="00D12DB7" w:rsidP="006B6840">
      <w:pPr>
        <w:ind w:left="720"/>
      </w:pPr>
      <w:r>
        <w:t>Foreign Policy Research Institute</w:t>
      </w:r>
      <w:r w:rsidR="00921FCC">
        <w:t>, Senior Fellow</w:t>
      </w:r>
    </w:p>
    <w:p w14:paraId="530E4D83" w14:textId="77777777" w:rsidR="009C1DBA" w:rsidRDefault="009C1DBA" w:rsidP="00D133D0">
      <w:pPr>
        <w:ind w:left="720"/>
      </w:pPr>
      <w:r>
        <w:t>Iraq Britain Business Council, Advisory Council Member</w:t>
      </w:r>
    </w:p>
    <w:p w14:paraId="3106E015" w14:textId="01E897A5" w:rsidR="006477D0" w:rsidRDefault="00EE3667" w:rsidP="00D133D0">
      <w:pPr>
        <w:ind w:left="720"/>
      </w:pPr>
      <w:r>
        <w:t>Marine Corps Association</w:t>
      </w:r>
      <w:r w:rsidR="00921FCC">
        <w:t>, Life Member</w:t>
      </w:r>
    </w:p>
    <w:p w14:paraId="6FCF5C18" w14:textId="77777777" w:rsidR="00E72AE7" w:rsidRDefault="00E72AE7" w:rsidP="00E52D1B">
      <w:pPr>
        <w:ind w:left="720"/>
      </w:pPr>
      <w:r>
        <w:t>Middle East Economic Association</w:t>
      </w:r>
    </w:p>
    <w:p w14:paraId="010CF617" w14:textId="77777777" w:rsidR="00EE3667" w:rsidRDefault="00D43DCA" w:rsidP="00E52D1B">
      <w:pPr>
        <w:ind w:left="720"/>
      </w:pPr>
      <w:r>
        <w:t>Southern Economic Association</w:t>
      </w:r>
    </w:p>
    <w:p w14:paraId="69497D16" w14:textId="77777777" w:rsidR="00E52D1B" w:rsidRDefault="00EE3667" w:rsidP="00E52D1B">
      <w:pPr>
        <w:ind w:left="720"/>
      </w:pPr>
      <w:r>
        <w:t>Western Economic Association</w:t>
      </w:r>
    </w:p>
    <w:p w14:paraId="070B216C" w14:textId="77777777" w:rsidR="00953882" w:rsidRDefault="00953882" w:rsidP="00E52D1B"/>
    <w:p w14:paraId="510DD0B9" w14:textId="77777777" w:rsidR="00467484" w:rsidRDefault="00467484" w:rsidP="00E52D1B">
      <w:r>
        <w:t>REFEREE</w:t>
      </w:r>
    </w:p>
    <w:p w14:paraId="1A0D34A8" w14:textId="77777777" w:rsidR="00467484" w:rsidRDefault="00467484" w:rsidP="00E52D1B">
      <w:r>
        <w:tab/>
        <w:t>Comparative Economic Studies</w:t>
      </w:r>
    </w:p>
    <w:p w14:paraId="07A9D6A5" w14:textId="77777777" w:rsidR="00CB4D82" w:rsidRDefault="00CB4D82" w:rsidP="00E52D1B">
      <w:r>
        <w:tab/>
        <w:t>Journal of Business Cycle Research</w:t>
      </w:r>
      <w:r w:rsidR="00467484">
        <w:tab/>
      </w:r>
    </w:p>
    <w:p w14:paraId="199C219B" w14:textId="77777777" w:rsidR="00467484" w:rsidRDefault="00467484" w:rsidP="00CB4D82">
      <w:pPr>
        <w:ind w:firstLine="720"/>
      </w:pPr>
      <w:r>
        <w:t>Journal of Entrepreneurship and Public Policy</w:t>
      </w:r>
    </w:p>
    <w:p w14:paraId="15C1EA7D" w14:textId="77777777" w:rsidR="00467484" w:rsidRDefault="00467484" w:rsidP="00E52D1B"/>
    <w:p w14:paraId="4B4D7335" w14:textId="77777777" w:rsidR="00467484" w:rsidRDefault="00467484" w:rsidP="00E52D1B"/>
    <w:p w14:paraId="7549A220" w14:textId="77777777" w:rsidR="00467484" w:rsidRDefault="00467484" w:rsidP="00E52D1B">
      <w:r>
        <w:t>EXTERNAL REVIEWER FOR TENURE/PROMO</w:t>
      </w:r>
      <w:r w:rsidR="0026186C">
        <w:t>T</w:t>
      </w:r>
      <w:r>
        <w:t>ION DECISIONS</w:t>
      </w:r>
    </w:p>
    <w:p w14:paraId="24DD98B8" w14:textId="77777777" w:rsidR="00467484" w:rsidRDefault="00467484" w:rsidP="00E52D1B">
      <w:r>
        <w:tab/>
        <w:t>Georgetown University</w:t>
      </w:r>
    </w:p>
    <w:p w14:paraId="64387E51" w14:textId="77777777" w:rsidR="000A5934" w:rsidRDefault="00467484" w:rsidP="00E52D1B">
      <w:r>
        <w:tab/>
        <w:t>Indiana University</w:t>
      </w:r>
    </w:p>
    <w:p w14:paraId="6652E175" w14:textId="77777777" w:rsidR="000A5934" w:rsidRDefault="000A5934" w:rsidP="00E52D1B">
      <w:r>
        <w:lastRenderedPageBreak/>
        <w:tab/>
        <w:t>Naval Postgraduate School</w:t>
      </w:r>
    </w:p>
    <w:p w14:paraId="14A04542" w14:textId="77777777" w:rsidR="00CB4D82" w:rsidRDefault="000A5934" w:rsidP="00E52D1B">
      <w:r>
        <w:tab/>
        <w:t>Rutgers University</w:t>
      </w:r>
    </w:p>
    <w:p w14:paraId="638DC333" w14:textId="77777777" w:rsidR="00E52D1B" w:rsidRDefault="00CB4D82" w:rsidP="00E52D1B">
      <w:r>
        <w:tab/>
      </w:r>
      <w:r w:rsidR="00467484">
        <w:t xml:space="preserve"> </w:t>
      </w:r>
    </w:p>
    <w:p w14:paraId="50866DA4" w14:textId="77777777" w:rsidR="00D54177" w:rsidRDefault="00D54177"/>
    <w:p w14:paraId="50291EEB" w14:textId="77777777" w:rsidR="00D43DCA" w:rsidRDefault="001D29AD">
      <w:r>
        <w:t>TEACHING</w:t>
      </w:r>
    </w:p>
    <w:p w14:paraId="5493FE41" w14:textId="77777777" w:rsidR="00D43DCA" w:rsidRDefault="00D43DCA"/>
    <w:p w14:paraId="4C8DD822" w14:textId="77777777" w:rsidR="00D54177" w:rsidRDefault="00D54177">
      <w:pPr>
        <w:ind w:left="720" w:hanging="720"/>
      </w:pPr>
      <w:r>
        <w:t>Professor, August 2014 - present</w:t>
      </w:r>
    </w:p>
    <w:p w14:paraId="78A965FE" w14:textId="77777777" w:rsidR="00D43DCA" w:rsidRDefault="00D43DCA">
      <w:pPr>
        <w:ind w:left="720" w:hanging="720"/>
      </w:pPr>
      <w:r>
        <w:t xml:space="preserve">Associate Professor, May 1991 </w:t>
      </w:r>
      <w:r w:rsidR="00D54177">
        <w:t>–</w:t>
      </w:r>
      <w:r>
        <w:t xml:space="preserve"> </w:t>
      </w:r>
      <w:r w:rsidR="00D54177">
        <w:t>July 2014</w:t>
      </w:r>
    </w:p>
    <w:p w14:paraId="15BAB2B8" w14:textId="77777777" w:rsidR="00D43DCA" w:rsidRDefault="00D43DCA">
      <w:r>
        <w:t>Assistant Professor, January 1986 - April 1991</w:t>
      </w:r>
    </w:p>
    <w:p w14:paraId="3666F09F" w14:textId="77777777" w:rsidR="00613B90" w:rsidRDefault="00D43DCA">
      <w:r>
        <w:t>Instructor, May 1984 - December 1985</w:t>
      </w:r>
    </w:p>
    <w:p w14:paraId="2629CAF2" w14:textId="77777777" w:rsidR="00D43DCA" w:rsidRDefault="00D43DCA"/>
    <w:p w14:paraId="2C5B6ED2" w14:textId="77777777" w:rsidR="00F30499" w:rsidRDefault="00F30499" w:rsidP="00F30499">
      <w:r>
        <w:t>Dissertation Committees:</w:t>
      </w:r>
    </w:p>
    <w:p w14:paraId="4AB73E03" w14:textId="77777777" w:rsidR="006477D0" w:rsidRDefault="00D43DCA">
      <w:pPr>
        <w:ind w:left="1440" w:hanging="720"/>
      </w:pPr>
      <w:r>
        <w:t>Amy S</w:t>
      </w:r>
      <w:r w:rsidR="007A5739">
        <w:t>cott, PhD 2002</w:t>
      </w:r>
      <w:r>
        <w:t xml:space="preserve">, "Impact of Corruption in Developing Countries on Total Factor </w:t>
      </w:r>
    </w:p>
    <w:p w14:paraId="72D2DD1E" w14:textId="77777777" w:rsidR="00D43DCA" w:rsidRDefault="00D43DCA">
      <w:pPr>
        <w:ind w:left="720" w:firstLine="720"/>
      </w:pPr>
      <w:r>
        <w:t>Productivity," (chair)</w:t>
      </w:r>
    </w:p>
    <w:p w14:paraId="1E79B48C" w14:textId="77777777" w:rsidR="00D43DCA" w:rsidRDefault="00D43DCA">
      <w:pPr>
        <w:ind w:left="1440" w:hanging="720"/>
        <w:rPr>
          <w:rFonts w:ascii="WP TypographicSymbols" w:hAnsi="WP TypographicSymbols"/>
        </w:rPr>
      </w:pPr>
      <w:r>
        <w:t xml:space="preserve">Carolyn F. </w:t>
      </w:r>
      <w:proofErr w:type="spellStart"/>
      <w:r>
        <w:t>Stumph</w:t>
      </w:r>
      <w:proofErr w:type="spellEnd"/>
      <w:r>
        <w:t xml:space="preserve">, PhD 1998, </w:t>
      </w:r>
      <w:r w:rsidR="006477D0">
        <w:t>“</w:t>
      </w:r>
      <w:r>
        <w:t>Methods of Quantifying Economic Integration in Latin America,” (chair)</w:t>
      </w:r>
    </w:p>
    <w:p w14:paraId="3E102106" w14:textId="77777777" w:rsidR="00D43DCA" w:rsidRDefault="00D43DCA">
      <w:pPr>
        <w:ind w:left="1440" w:hanging="720"/>
      </w:pPr>
      <w:r>
        <w:t>Ramesh Krishnan, PhD 1995, "On Capital Flight, Hysteresis and Persistent Balance of Payments Deficits" (chair)</w:t>
      </w:r>
    </w:p>
    <w:p w14:paraId="0BCFA592" w14:textId="77777777" w:rsidR="00E72AE7" w:rsidRDefault="00D43DCA" w:rsidP="00E72AE7">
      <w:pPr>
        <w:ind w:left="1440" w:hanging="720"/>
      </w:pPr>
      <w:r>
        <w:t>Duncan H. Meldrum, PhD 1992, "The Effects of the Formation of a Customs Union on the Welfare of Nonmember Countries" (chair)</w:t>
      </w:r>
    </w:p>
    <w:p w14:paraId="380F82F8" w14:textId="77777777" w:rsidR="00C47427" w:rsidRDefault="00C47427"/>
    <w:p w14:paraId="46202F06" w14:textId="77777777" w:rsidR="00D43DCA" w:rsidRDefault="0054423E">
      <w:r>
        <w:t>M</w:t>
      </w:r>
      <w:r w:rsidR="00EA24C4">
        <w:t>BA</w:t>
      </w:r>
      <w:r w:rsidR="00D43DCA">
        <w:t xml:space="preserve"> Courses</w:t>
      </w:r>
      <w:r w:rsidR="00D91BDD">
        <w:t xml:space="preserve"> </w:t>
      </w:r>
    </w:p>
    <w:p w14:paraId="5A735048" w14:textId="3691A2DA" w:rsidR="000F6271" w:rsidRDefault="0009504D">
      <w:pPr>
        <w:ind w:left="720"/>
      </w:pPr>
      <w:r>
        <w:t xml:space="preserve">Previous: </w:t>
      </w:r>
      <w:r w:rsidR="00921FCC">
        <w:t>Business Economics</w:t>
      </w:r>
      <w:r>
        <w:t xml:space="preserve">, </w:t>
      </w:r>
      <w:r w:rsidR="00921FCC">
        <w:t>C</w:t>
      </w:r>
      <w:r w:rsidR="00D43DCA">
        <w:t>ountry Risk Analysis</w:t>
      </w:r>
      <w:r w:rsidR="0054423E">
        <w:t xml:space="preserve">, Money and Banking, </w:t>
      </w:r>
      <w:r w:rsidR="00921FCC">
        <w:t xml:space="preserve">and </w:t>
      </w:r>
      <w:r w:rsidR="00D43DCA">
        <w:t>International Trade</w:t>
      </w:r>
    </w:p>
    <w:p w14:paraId="14DBD0EC" w14:textId="77777777" w:rsidR="000F6271" w:rsidRDefault="000F6271"/>
    <w:p w14:paraId="4FEA9D63" w14:textId="77777777" w:rsidR="00921FCC" w:rsidRDefault="00D43DCA">
      <w:r>
        <w:t>Undergraduate Courses</w:t>
      </w:r>
      <w:r w:rsidR="00717674">
        <w:t xml:space="preserve"> </w:t>
      </w:r>
    </w:p>
    <w:p w14:paraId="56DF18A2" w14:textId="77777777" w:rsidR="00124E24" w:rsidRDefault="00921FCC" w:rsidP="00921FCC">
      <w:pPr>
        <w:ind w:firstLine="720"/>
      </w:pPr>
      <w:r>
        <w:t>Eco 345: Political Economy of Iraq</w:t>
      </w:r>
    </w:p>
    <w:p w14:paraId="76A4CCE2" w14:textId="614D8391" w:rsidR="00921FCC" w:rsidRDefault="00124E24" w:rsidP="00921FCC">
      <w:pPr>
        <w:ind w:firstLine="720"/>
      </w:pPr>
      <w:r>
        <w:t>Eco 342: Economic Development in China</w:t>
      </w:r>
      <w:r w:rsidR="00921FCC">
        <w:t xml:space="preserve"> </w:t>
      </w:r>
    </w:p>
    <w:p w14:paraId="2B54E5DA" w14:textId="77777777" w:rsidR="00921FCC" w:rsidRDefault="00921FCC" w:rsidP="00921FCC">
      <w:pPr>
        <w:ind w:firstLine="720"/>
      </w:pPr>
      <w:r>
        <w:t xml:space="preserve">Eco 303: Economic Development </w:t>
      </w:r>
    </w:p>
    <w:p w14:paraId="73029776" w14:textId="012182A4" w:rsidR="00921FCC" w:rsidRDefault="00921FCC" w:rsidP="00921FCC">
      <w:pPr>
        <w:ind w:firstLine="720"/>
      </w:pPr>
      <w:r>
        <w:t>Eco 001: Principles of Economics</w:t>
      </w:r>
    </w:p>
    <w:p w14:paraId="55F2EFD7" w14:textId="63E7FCD8" w:rsidR="00C82737" w:rsidRDefault="00C82737" w:rsidP="00C82737"/>
    <w:p w14:paraId="55DBE054" w14:textId="32A0FB89" w:rsidR="00C82737" w:rsidRDefault="00C82737" w:rsidP="00C82737">
      <w:r>
        <w:t>Faculty Advisor</w:t>
      </w:r>
    </w:p>
    <w:p w14:paraId="64DE7615" w14:textId="680F9B66" w:rsidR="00C82737" w:rsidRDefault="00C82737" w:rsidP="00C82737">
      <w:r>
        <w:tab/>
        <w:t>TAMID Israel Investment Club</w:t>
      </w:r>
    </w:p>
    <w:p w14:paraId="39C98D78" w14:textId="24A91D1E" w:rsidR="00C82737" w:rsidRDefault="00C82737" w:rsidP="00C82737">
      <w:r>
        <w:tab/>
        <w:t>Student Republican Club</w:t>
      </w:r>
    </w:p>
    <w:p w14:paraId="06CECDE3" w14:textId="46BD239A" w:rsidR="00CB5178" w:rsidRDefault="00CB5178" w:rsidP="00C82737"/>
    <w:p w14:paraId="610BB63E" w14:textId="2FD1470B" w:rsidR="00CB5178" w:rsidRDefault="00CB5178" w:rsidP="00C82737">
      <w:r>
        <w:t>UNIVERSITY SERVICE (Current)</w:t>
      </w:r>
    </w:p>
    <w:p w14:paraId="010B9F75" w14:textId="173F44DB" w:rsidR="009C1DBA" w:rsidRDefault="009C1DBA" w:rsidP="00C82737">
      <w:r>
        <w:tab/>
        <w:t>Chairperson of Faculty Senate, 202</w:t>
      </w:r>
      <w:r w:rsidR="00DB152D">
        <w:t>2</w:t>
      </w:r>
      <w:r>
        <w:t>-present</w:t>
      </w:r>
      <w:r w:rsidR="00CB5178">
        <w:tab/>
      </w:r>
    </w:p>
    <w:p w14:paraId="7CF9668B" w14:textId="633F1618" w:rsidR="00CB5178" w:rsidRDefault="00CB5178" w:rsidP="009C1DBA">
      <w:pPr>
        <w:ind w:firstLine="720"/>
      </w:pPr>
      <w:r>
        <w:t>Senator, University Faculty Senate</w:t>
      </w:r>
      <w:r w:rsidR="009C1DBA">
        <w:t>,</w:t>
      </w:r>
      <w:r>
        <w:t xml:space="preserve"> 2018-present</w:t>
      </w:r>
    </w:p>
    <w:p w14:paraId="4AB743F9" w14:textId="663AE6CD" w:rsidR="00CB5178" w:rsidRDefault="00CB5178" w:rsidP="00C82737">
      <w:r>
        <w:tab/>
        <w:t>Member, University Faculty Senate Executive Committee</w:t>
      </w:r>
      <w:r w:rsidR="009C1DBA">
        <w:t>,</w:t>
      </w:r>
      <w:r>
        <w:t xml:space="preserve"> 2018-present</w:t>
      </w:r>
    </w:p>
    <w:p w14:paraId="47F6D273" w14:textId="47AA0B2E" w:rsidR="00D90BBF" w:rsidRDefault="00CB5178" w:rsidP="00C82737">
      <w:r>
        <w:tab/>
      </w:r>
      <w:r w:rsidR="00D90BBF">
        <w:t xml:space="preserve">Member, Inclusive Excellence in Teaching Planning Committee 2018-present </w:t>
      </w:r>
    </w:p>
    <w:p w14:paraId="5B7E5EA4" w14:textId="1A01A328" w:rsidR="008D2A7D" w:rsidRDefault="008D2A7D" w:rsidP="00C82737"/>
    <w:p w14:paraId="4BDCE662" w14:textId="747F27EC" w:rsidR="008D2A7D" w:rsidRDefault="008D2A7D" w:rsidP="00C82737"/>
    <w:p w14:paraId="4D2B7F45" w14:textId="17ECB15C" w:rsidR="008D2A7D" w:rsidRDefault="008D2A7D" w:rsidP="00C82737">
      <w:r>
        <w:t>COLLEGE OF BUSINESS SERVICE (Current)</w:t>
      </w:r>
    </w:p>
    <w:p w14:paraId="44488166" w14:textId="415AA96C" w:rsidR="00CB5178" w:rsidRDefault="00CB5178" w:rsidP="00C82737">
      <w:r>
        <w:lastRenderedPageBreak/>
        <w:tab/>
      </w:r>
      <w:r w:rsidR="008D2A7D">
        <w:t>Chairman, College of Business Policy Committee 2019-</w:t>
      </w:r>
      <w:r w:rsidR="009C1DBA">
        <w:t>2020</w:t>
      </w:r>
    </w:p>
    <w:p w14:paraId="45797DB5" w14:textId="77777777" w:rsidR="00DE45BD" w:rsidRDefault="00DE45BD" w:rsidP="00704E73"/>
    <w:p w14:paraId="60D85BB3" w14:textId="77777777" w:rsidR="00704E73" w:rsidRDefault="00704E73" w:rsidP="00704E73"/>
    <w:p w14:paraId="7422D226" w14:textId="77777777" w:rsidR="0009504D" w:rsidRDefault="0009504D">
      <w:r>
        <w:br w:type="page"/>
      </w:r>
    </w:p>
    <w:p w14:paraId="6742BEC9" w14:textId="599696BC" w:rsidR="00704E73" w:rsidRDefault="00C82737" w:rsidP="00704E73">
      <w:r>
        <w:lastRenderedPageBreak/>
        <w:t xml:space="preserve">LEHIGH AND </w:t>
      </w:r>
      <w:r w:rsidR="00704E73">
        <w:t xml:space="preserve">COMMUNITY </w:t>
      </w:r>
      <w:r w:rsidR="00124E24">
        <w:t>ACTIVITIES</w:t>
      </w:r>
    </w:p>
    <w:p w14:paraId="3DDA8ED8" w14:textId="77777777" w:rsidR="008C1ABF" w:rsidRDefault="008C1ABF" w:rsidP="00704E73"/>
    <w:p w14:paraId="3CEEA17B" w14:textId="63484792" w:rsidR="00DE328B" w:rsidRDefault="00DE328B" w:rsidP="00DE328B">
      <w:r>
        <w:t>Organizer of Lehigh University’s Annual Veterans Day Lunch, Bethlehem, November 11, 2010-20</w:t>
      </w:r>
      <w:r w:rsidR="009C1DBA">
        <w:t>2</w:t>
      </w:r>
      <w:r w:rsidR="00422D9D">
        <w:t>1</w:t>
      </w:r>
      <w:r>
        <w:t>.</w:t>
      </w:r>
    </w:p>
    <w:p w14:paraId="79A7FF00" w14:textId="77777777" w:rsidR="00DE328B" w:rsidRDefault="00DE328B" w:rsidP="00124E24"/>
    <w:p w14:paraId="2ADE1EAA" w14:textId="7C255316" w:rsidR="00DE328B" w:rsidRDefault="00DE328B" w:rsidP="00DE328B">
      <w:r>
        <w:t>Moderator of Arts Quest Veterans Day Event, Bethlehem, November 11, 2015-2017</w:t>
      </w:r>
      <w:r w:rsidR="009C1DBA">
        <w:t xml:space="preserve">, </w:t>
      </w:r>
      <w:r w:rsidR="00F432AF">
        <w:t xml:space="preserve">and </w:t>
      </w:r>
      <w:r>
        <w:t>2019</w:t>
      </w:r>
      <w:r w:rsidR="00F432AF">
        <w:t>-2021</w:t>
      </w:r>
      <w:r>
        <w:t>.</w:t>
      </w:r>
    </w:p>
    <w:p w14:paraId="3B289138" w14:textId="7112E46A" w:rsidR="00DE328B" w:rsidRDefault="00DE328B" w:rsidP="00124E24"/>
    <w:p w14:paraId="15218CDE" w14:textId="4F16BFE9" w:rsidR="002110B2" w:rsidRDefault="002110B2" w:rsidP="002110B2">
      <w:r>
        <w:t xml:space="preserve">“Key Concepts of Economics” presentation to </w:t>
      </w:r>
      <w:r>
        <w:rPr>
          <w:i/>
          <w:iCs/>
        </w:rPr>
        <w:t xml:space="preserve">Leadership, Education, and Development (LEAD), </w:t>
      </w:r>
      <w:r>
        <w:t>Lehigh School of Business Pre-College Program for underrepresented students, July, 2016-202</w:t>
      </w:r>
      <w:r w:rsidR="00F432AF">
        <w:t>1</w:t>
      </w:r>
      <w:r>
        <w:t>.</w:t>
      </w:r>
    </w:p>
    <w:p w14:paraId="7CD1BBE0" w14:textId="77777777" w:rsidR="002110B2" w:rsidRDefault="002110B2" w:rsidP="00124E24"/>
    <w:p w14:paraId="4E66FC69" w14:textId="5A7A5F92" w:rsidR="0068089C" w:rsidRDefault="000F7126" w:rsidP="00C36A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Panelist in “Trade Wars: Chinese Foreign Policy” </w:t>
      </w:r>
      <w:r>
        <w:rPr>
          <w:i/>
          <w:iCs/>
          <w:color w:val="000000"/>
          <w:shd w:val="clear" w:color="auto" w:fill="FFFFFF"/>
        </w:rPr>
        <w:t xml:space="preserve">Lehigh Debate Society, </w:t>
      </w:r>
      <w:r>
        <w:rPr>
          <w:color w:val="000000"/>
          <w:shd w:val="clear" w:color="auto" w:fill="FFFFFF"/>
        </w:rPr>
        <w:t>October 24, 2019.</w:t>
      </w:r>
    </w:p>
    <w:p w14:paraId="23B1429A" w14:textId="77777777" w:rsidR="000F7126" w:rsidRPr="000F7126" w:rsidRDefault="000F7126" w:rsidP="00C36A28">
      <w:pPr>
        <w:rPr>
          <w:color w:val="000000"/>
          <w:shd w:val="clear" w:color="auto" w:fill="FFFFFF"/>
        </w:rPr>
      </w:pPr>
    </w:p>
    <w:p w14:paraId="69E04EA5" w14:textId="1D9C77E3" w:rsidR="000F7126" w:rsidRDefault="000F7126" w:rsidP="00C36A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“Social Justice: Four Nobel Economists Have Their Say” </w:t>
      </w:r>
      <w:r>
        <w:rPr>
          <w:i/>
          <w:iCs/>
          <w:color w:val="000000"/>
          <w:shd w:val="clear" w:color="auto" w:fill="FFFFFF"/>
        </w:rPr>
        <w:t xml:space="preserve">Lehigh University 5X10 Event, </w:t>
      </w:r>
      <w:r>
        <w:rPr>
          <w:color w:val="000000"/>
          <w:shd w:val="clear" w:color="auto" w:fill="FFFFFF"/>
        </w:rPr>
        <w:t>October 22, 2019.</w:t>
      </w:r>
    </w:p>
    <w:p w14:paraId="16B00B38" w14:textId="0F7FD0E9" w:rsidR="000F7126" w:rsidRDefault="000F7126" w:rsidP="00C36A28">
      <w:pPr>
        <w:rPr>
          <w:color w:val="000000"/>
          <w:shd w:val="clear" w:color="auto" w:fill="FFFFFF"/>
        </w:rPr>
      </w:pPr>
    </w:p>
    <w:p w14:paraId="47D2A95E" w14:textId="7614C15D" w:rsidR="000F7126" w:rsidRPr="00DA2527" w:rsidRDefault="000F7126" w:rsidP="000F71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“Israel’s Economic Challenges” </w:t>
      </w:r>
      <w:r>
        <w:rPr>
          <w:i/>
          <w:iCs/>
          <w:color w:val="000000"/>
          <w:shd w:val="clear" w:color="auto" w:fill="FFFFFF"/>
        </w:rPr>
        <w:t xml:space="preserve">Lehigh University </w:t>
      </w:r>
      <w:proofErr w:type="spellStart"/>
      <w:r>
        <w:rPr>
          <w:i/>
          <w:iCs/>
          <w:color w:val="000000"/>
          <w:shd w:val="clear" w:color="auto" w:fill="FFFFFF"/>
        </w:rPr>
        <w:t>Tamid</w:t>
      </w:r>
      <w:proofErr w:type="spellEnd"/>
      <w:r>
        <w:rPr>
          <w:i/>
          <w:iCs/>
          <w:color w:val="000000"/>
          <w:shd w:val="clear" w:color="auto" w:fill="FFFFFF"/>
        </w:rPr>
        <w:t xml:space="preserve"> Investment Group, </w:t>
      </w:r>
      <w:r>
        <w:rPr>
          <w:color w:val="000000"/>
          <w:shd w:val="clear" w:color="auto" w:fill="FFFFFF"/>
        </w:rPr>
        <w:t>October, 2019</w:t>
      </w:r>
      <w:r w:rsidR="002110B2">
        <w:rPr>
          <w:color w:val="000000"/>
          <w:shd w:val="clear" w:color="auto" w:fill="FFFFFF"/>
        </w:rPr>
        <w:t>-202</w:t>
      </w:r>
      <w:r w:rsidR="00F432AF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.</w:t>
      </w:r>
    </w:p>
    <w:p w14:paraId="357E42BA" w14:textId="77777777" w:rsidR="000F7126" w:rsidRPr="000F7126" w:rsidRDefault="000F7126" w:rsidP="00C36A28">
      <w:pPr>
        <w:rPr>
          <w:color w:val="000000"/>
          <w:shd w:val="clear" w:color="auto" w:fill="FFFFFF"/>
        </w:rPr>
      </w:pPr>
    </w:p>
    <w:p w14:paraId="72559017" w14:textId="462769CE" w:rsidR="00366113" w:rsidRPr="002110B2" w:rsidRDefault="00C36A28" w:rsidP="00C36A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Faculty panelist discussing “Reaction to President Trump’s Speech to UN” </w:t>
      </w:r>
      <w:r w:rsidRPr="00450E8D">
        <w:rPr>
          <w:i/>
          <w:iCs/>
          <w:color w:val="000000"/>
          <w:shd w:val="clear" w:color="auto" w:fill="FFFFFF"/>
        </w:rPr>
        <w:t>LU/UN Partnership</w:t>
      </w:r>
      <w:r>
        <w:rPr>
          <w:color w:val="000000"/>
          <w:shd w:val="clear" w:color="auto" w:fill="FFFFFF"/>
        </w:rPr>
        <w:t>, September 22, 2019.</w:t>
      </w:r>
    </w:p>
    <w:p w14:paraId="18F5ED68" w14:textId="5678C620" w:rsidR="00366113" w:rsidRPr="00366113" w:rsidRDefault="00366113" w:rsidP="00124E24">
      <w:pPr>
        <w:rPr>
          <w:i/>
          <w:iCs/>
        </w:rPr>
      </w:pPr>
      <w:r>
        <w:rPr>
          <w:i/>
          <w:iCs/>
        </w:rPr>
        <w:t xml:space="preserve"> </w:t>
      </w:r>
    </w:p>
    <w:p w14:paraId="7E808F44" w14:textId="51A45010" w:rsidR="005851B8" w:rsidRDefault="005851B8" w:rsidP="005851B8">
      <w:r>
        <w:t xml:space="preserve">“The Iraq War Against al Qaeda 3.0” Talk at </w:t>
      </w:r>
      <w:r w:rsidRPr="005851B8">
        <w:rPr>
          <w:i/>
          <w:iCs/>
        </w:rPr>
        <w:t>Allentown Torch Club</w:t>
      </w:r>
      <w:r>
        <w:t>, Allentown, May 2, 2019.</w:t>
      </w:r>
    </w:p>
    <w:p w14:paraId="3236E1C8" w14:textId="77777777" w:rsidR="005851B8" w:rsidRDefault="005851B8" w:rsidP="00124E24"/>
    <w:p w14:paraId="76314137" w14:textId="21436999" w:rsidR="00124E24" w:rsidRDefault="00124E24" w:rsidP="00124E24">
      <w:r>
        <w:t>“Why Does Trump Hate Russia” at Lehigh University’s 9</w:t>
      </w:r>
      <w:r w:rsidRPr="00124E24">
        <w:rPr>
          <w:vertAlign w:val="superscript"/>
        </w:rPr>
        <w:t>th</w:t>
      </w:r>
      <w:r>
        <w:t xml:space="preserve"> Annual Alumni </w:t>
      </w:r>
      <w:r>
        <w:rPr>
          <w:i/>
        </w:rPr>
        <w:t xml:space="preserve">Back to the Classroom, </w:t>
      </w:r>
      <w:r>
        <w:t>Bethlehem, April 4, 2018.</w:t>
      </w:r>
    </w:p>
    <w:p w14:paraId="5563A5E1" w14:textId="6ADF8D24" w:rsidR="007024A0" w:rsidRDefault="007024A0" w:rsidP="00124E24"/>
    <w:p w14:paraId="1D368734" w14:textId="765E4283" w:rsidR="007024A0" w:rsidRPr="007024A0" w:rsidRDefault="007024A0" w:rsidP="00124E24">
      <w:r>
        <w:t xml:space="preserve">“Is Social Justice Just? Four Economist on Social Justice” </w:t>
      </w:r>
      <w:r>
        <w:rPr>
          <w:i/>
          <w:iCs/>
        </w:rPr>
        <w:t>Lehigh University</w:t>
      </w:r>
      <w:r w:rsidR="000F7126">
        <w:rPr>
          <w:i/>
          <w:iCs/>
        </w:rPr>
        <w:t xml:space="preserve"> 5X10 Event</w:t>
      </w:r>
      <w:r>
        <w:rPr>
          <w:i/>
          <w:iCs/>
        </w:rPr>
        <w:t xml:space="preserve">, </w:t>
      </w:r>
      <w:r>
        <w:t>February 22, 2018.</w:t>
      </w:r>
    </w:p>
    <w:p w14:paraId="47E5FC5B" w14:textId="77777777" w:rsidR="0062193E" w:rsidRDefault="0062193E" w:rsidP="0062193E"/>
    <w:p w14:paraId="7C65968B" w14:textId="0E4B52BB" w:rsidR="007C671A" w:rsidRDefault="007C671A" w:rsidP="0062193E">
      <w:r>
        <w:t xml:space="preserve">Trump Presidency Debate (with Anthony DiMaggio) </w:t>
      </w:r>
      <w:r w:rsidRPr="000F7126">
        <w:rPr>
          <w:i/>
          <w:iCs/>
        </w:rPr>
        <w:t>University 5X10 Event</w:t>
      </w:r>
      <w:r>
        <w:t>, Lehigh University, October 24, 2017.</w:t>
      </w:r>
    </w:p>
    <w:p w14:paraId="604D3DDE" w14:textId="77777777" w:rsidR="007C671A" w:rsidRDefault="007C671A" w:rsidP="0062193E"/>
    <w:p w14:paraId="5A4944EC" w14:textId="77777777" w:rsidR="0062193E" w:rsidRDefault="0062193E" w:rsidP="0062193E">
      <w:r>
        <w:t>“Everything that Rises Must Converge – Not!” TEDx Talk at Lehigh University, November 28, 2016.</w:t>
      </w:r>
    </w:p>
    <w:p w14:paraId="42A52B07" w14:textId="77777777" w:rsidR="0062193E" w:rsidRDefault="0062193E" w:rsidP="00704E73"/>
    <w:p w14:paraId="1C7C1487" w14:textId="77777777" w:rsidR="00AA72EE" w:rsidRDefault="00AA72EE" w:rsidP="00704E73">
      <w:r>
        <w:t>Election Debate (with Anthony DiMaggio) Chi Phi Fraternity, Lehigh University, October 10, 2016.</w:t>
      </w:r>
    </w:p>
    <w:p w14:paraId="5F2C4985" w14:textId="77777777" w:rsidR="00AA72EE" w:rsidRDefault="00AA72EE" w:rsidP="00704E73"/>
    <w:p w14:paraId="410D6249" w14:textId="77777777" w:rsidR="00AA72EE" w:rsidRDefault="00AA72EE" w:rsidP="00704E73">
      <w:r>
        <w:t>Spoke on economics to potential students and their parents at Lehigh University Senior Open House, October 2015-2016.</w:t>
      </w:r>
    </w:p>
    <w:p w14:paraId="398064BC" w14:textId="77777777" w:rsidR="00A677E4" w:rsidRDefault="00A677E4" w:rsidP="00704E73"/>
    <w:p w14:paraId="0DA54E73" w14:textId="77777777" w:rsidR="00A677E4" w:rsidRDefault="00A677E4" w:rsidP="00704E73">
      <w:r>
        <w:lastRenderedPageBreak/>
        <w:t xml:space="preserve">“Election Economics” Panelist (with Alex </w:t>
      </w:r>
      <w:proofErr w:type="spellStart"/>
      <w:r>
        <w:t>Nikolsko-Rzheyskyy</w:t>
      </w:r>
      <w:proofErr w:type="spellEnd"/>
      <w:r>
        <w:t>) Lehigh University, Bethlehem, September 15, 2016.</w:t>
      </w:r>
    </w:p>
    <w:p w14:paraId="19BF5690" w14:textId="77777777" w:rsidR="00A677E4" w:rsidRDefault="00A677E4" w:rsidP="00704E73"/>
    <w:p w14:paraId="5C68A269" w14:textId="77777777" w:rsidR="00912343" w:rsidRPr="00912343" w:rsidRDefault="00912343" w:rsidP="00912343">
      <w:pPr>
        <w:autoSpaceDE w:val="0"/>
        <w:autoSpaceDN w:val="0"/>
        <w:adjustRightInd w:val="0"/>
        <w:rPr>
          <w:rFonts w:cs="Helvetica"/>
          <w:szCs w:val="48"/>
        </w:rPr>
      </w:pPr>
      <w:r>
        <w:t>“Is Social Justice J</w:t>
      </w:r>
      <w:r w:rsidR="00A677E4">
        <w:t xml:space="preserve">ust?” </w:t>
      </w:r>
      <w:r w:rsidR="000C7CA6">
        <w:t>Talk at Institute for Jewish-Christian Understanding, Muhlenberg College, Allentown, September 9, 2016.</w:t>
      </w:r>
      <w:r w:rsidR="003B37AB">
        <w:t xml:space="preserve"> </w:t>
      </w:r>
      <w:r w:rsidRPr="00912343">
        <w:rPr>
          <w:rFonts w:cs="Helvetica"/>
          <w:szCs w:val="48"/>
        </w:rPr>
        <w:t xml:space="preserve">The </w:t>
      </w:r>
      <w:proofErr w:type="spellStart"/>
      <w:r w:rsidRPr="00912343">
        <w:rPr>
          <w:rFonts w:cs="Helvetica"/>
          <w:szCs w:val="48"/>
        </w:rPr>
        <w:t>youtube</w:t>
      </w:r>
      <w:proofErr w:type="spellEnd"/>
      <w:r w:rsidRPr="00912343">
        <w:rPr>
          <w:rFonts w:cs="Helvetica"/>
          <w:szCs w:val="48"/>
        </w:rPr>
        <w:t xml:space="preserve"> video of the talk has been posted at: </w:t>
      </w:r>
      <w:hyperlink r:id="rId10" w:history="1">
        <w:r w:rsidRPr="00912343">
          <w:rPr>
            <w:rFonts w:cs="Helvetica"/>
            <w:color w:val="386EFF"/>
            <w:szCs w:val="48"/>
            <w:u w:val="single" w:color="386EFF"/>
          </w:rPr>
          <w:t>https://www.youtube.com/watch?v=3szzKZVTRQ4 </w:t>
        </w:r>
      </w:hyperlink>
    </w:p>
    <w:p w14:paraId="352B76A7" w14:textId="77777777" w:rsidR="000C7CA6" w:rsidRDefault="000C7CA6" w:rsidP="00912343"/>
    <w:p w14:paraId="5F73BCB5" w14:textId="77777777" w:rsidR="001126CE" w:rsidRDefault="001126CE" w:rsidP="00A677E4">
      <w:r>
        <w:t>“The Middle East and the Geopolitics of Oil” Talk at Lehigh University’s 7</w:t>
      </w:r>
      <w:r w:rsidRPr="001126CE">
        <w:rPr>
          <w:vertAlign w:val="superscript"/>
        </w:rPr>
        <w:t>th</w:t>
      </w:r>
      <w:r>
        <w:t xml:space="preserve"> Annual Alumni </w:t>
      </w:r>
      <w:r>
        <w:rPr>
          <w:i/>
        </w:rPr>
        <w:t xml:space="preserve">Back to the Classroom, </w:t>
      </w:r>
      <w:r>
        <w:t>Bethlehem, April 19, 2016.</w:t>
      </w:r>
    </w:p>
    <w:p w14:paraId="761B5600" w14:textId="77777777" w:rsidR="001126CE" w:rsidRDefault="001126CE" w:rsidP="00A677E4">
      <w:r>
        <w:t xml:space="preserve"> </w:t>
      </w:r>
    </w:p>
    <w:p w14:paraId="11BF2D92" w14:textId="77777777" w:rsidR="00A677E4" w:rsidRDefault="00912343" w:rsidP="00A677E4">
      <w:r>
        <w:t>“Is Social Justice J</w:t>
      </w:r>
      <w:r w:rsidR="00A677E4">
        <w:t xml:space="preserve">ust?” Talk at </w:t>
      </w:r>
      <w:r w:rsidR="00A677E4" w:rsidRPr="005851B8">
        <w:rPr>
          <w:i/>
          <w:iCs/>
        </w:rPr>
        <w:t>Allentown Torch Club</w:t>
      </w:r>
      <w:r w:rsidR="00A677E4">
        <w:t>, Allentown, December 3, 2015.</w:t>
      </w:r>
    </w:p>
    <w:p w14:paraId="6E43FF58" w14:textId="77777777" w:rsidR="00B22E4B" w:rsidRDefault="00B22E4B" w:rsidP="00704E73"/>
    <w:p w14:paraId="41A7D3D8" w14:textId="77777777" w:rsidR="00B22E4B" w:rsidRDefault="00B22E4B" w:rsidP="00704E73">
      <w:r>
        <w:t>“Defense Technology”</w:t>
      </w:r>
      <w:r w:rsidRPr="00B22E4B">
        <w:rPr>
          <w:i/>
        </w:rPr>
        <w:t xml:space="preserve"> </w:t>
      </w:r>
      <w:r w:rsidRPr="00EE1E8E">
        <w:rPr>
          <w:i/>
        </w:rPr>
        <w:t>YWCA Great Decisions Series</w:t>
      </w:r>
      <w:r>
        <w:t>, Bethlehem, PA, March 5, 2014.</w:t>
      </w:r>
    </w:p>
    <w:p w14:paraId="5E76EF7E" w14:textId="77777777" w:rsidR="007F7251" w:rsidRDefault="007F7251" w:rsidP="00704E73"/>
    <w:p w14:paraId="13CE8F71" w14:textId="77777777" w:rsidR="007F7251" w:rsidRDefault="007F7251" w:rsidP="00704E73">
      <w:r>
        <w:t>Keynote speaker for Bethlehem Steelworker’s Memorial Ceremony, Bethlehem, November 11, 2013.</w:t>
      </w:r>
    </w:p>
    <w:p w14:paraId="76618D48" w14:textId="77777777" w:rsidR="00DE45BD" w:rsidRDefault="00DE45BD" w:rsidP="00704E73"/>
    <w:p w14:paraId="1775FBF2" w14:textId="77777777" w:rsidR="00DE45BD" w:rsidRDefault="00B22E4B" w:rsidP="00DE45BD">
      <w:r>
        <w:t>“U.S. in the Middle East”</w:t>
      </w:r>
      <w:r w:rsidR="00DE45BD">
        <w:t xml:space="preserve"> </w:t>
      </w:r>
      <w:r w:rsidR="00DE45BD" w:rsidRPr="00EE1E8E">
        <w:rPr>
          <w:i/>
        </w:rPr>
        <w:t>YWCA Great Decisions Series</w:t>
      </w:r>
      <w:r w:rsidR="00DE45BD">
        <w:t>, Bethlehem, PA, January 27, 2007.</w:t>
      </w:r>
    </w:p>
    <w:p w14:paraId="244F1EE6" w14:textId="77777777" w:rsidR="00DE45BD" w:rsidRDefault="00DE45BD" w:rsidP="00704E73"/>
    <w:p w14:paraId="0A6128F0" w14:textId="77777777" w:rsidR="00485E43" w:rsidRDefault="00485E43" w:rsidP="00704E73"/>
    <w:p w14:paraId="4A066613" w14:textId="77777777" w:rsidR="0009504D" w:rsidRDefault="0009504D">
      <w:r>
        <w:br w:type="page"/>
      </w:r>
    </w:p>
    <w:p w14:paraId="4C6C2853" w14:textId="76E4FE8D" w:rsidR="00D43DCA" w:rsidRDefault="00D133D0">
      <w:r>
        <w:lastRenderedPageBreak/>
        <w:t xml:space="preserve">U.S. </w:t>
      </w:r>
      <w:r w:rsidR="00D43DCA">
        <w:t xml:space="preserve">MARINE CORPS </w:t>
      </w:r>
    </w:p>
    <w:p w14:paraId="6C53C746" w14:textId="77777777" w:rsidR="00D43DCA" w:rsidRDefault="00D43DCA"/>
    <w:p w14:paraId="6510C170" w14:textId="77777777" w:rsidR="00D43DCA" w:rsidRDefault="00B22E4B" w:rsidP="001F5AED">
      <w:r>
        <w:t xml:space="preserve">Enlisted 1972. </w:t>
      </w:r>
      <w:r w:rsidR="001D29AD">
        <w:t>Military Police; Okinawa, Japan and Norfolk, Virginia (</w:t>
      </w:r>
      <w:r w:rsidR="0079247D">
        <w:t>Active Duty</w:t>
      </w:r>
      <w:r w:rsidR="001F5AED">
        <w:t>). 1973</w:t>
      </w:r>
      <w:r w:rsidR="001D29AD">
        <w:t xml:space="preserve"> – </w:t>
      </w:r>
      <w:r w:rsidR="0079247D">
        <w:t>1976</w:t>
      </w:r>
      <w:r w:rsidR="001D29AD">
        <w:t>. Artillery; Reading and Philadelph</w:t>
      </w:r>
      <w:r w:rsidR="001F5AED">
        <w:t>ia, Pennsylvania; Pentagon;</w:t>
      </w:r>
      <w:r w:rsidR="001D29AD">
        <w:t xml:space="preserve"> and New Orleans, Louisiana. (Reserves) March 1976 – March 2008. </w:t>
      </w:r>
      <w:r w:rsidR="00F96EDE">
        <w:t>Mobilized</w:t>
      </w:r>
      <w:r w:rsidR="00C47427">
        <w:t xml:space="preserve"> </w:t>
      </w:r>
      <w:r w:rsidR="007A17ED">
        <w:t xml:space="preserve">after 9/11 </w:t>
      </w:r>
      <w:r w:rsidR="00C47427">
        <w:t xml:space="preserve">to command </w:t>
      </w:r>
      <w:r w:rsidR="001F5AED">
        <w:t xml:space="preserve">6,000 Marine and sailor </w:t>
      </w:r>
      <w:r w:rsidR="00D30BC1">
        <w:t xml:space="preserve">desert </w:t>
      </w:r>
      <w:r w:rsidR="00C47427">
        <w:t xml:space="preserve">training </w:t>
      </w:r>
      <w:r w:rsidR="00D30BC1">
        <w:t>exercise</w:t>
      </w:r>
      <w:r w:rsidR="007A17ED">
        <w:t xml:space="preserve"> (CAX 7/8-02)</w:t>
      </w:r>
      <w:r w:rsidR="00E70C4D">
        <w:t>,</w:t>
      </w:r>
      <w:r w:rsidR="00D30BC1">
        <w:t xml:space="preserve"> to serve as Deputy Director of </w:t>
      </w:r>
      <w:r w:rsidR="00A66E41">
        <w:t>Tsunami</w:t>
      </w:r>
      <w:r w:rsidR="00D30BC1">
        <w:t xml:space="preserve"> Coordination Center in Thailand</w:t>
      </w:r>
      <w:r w:rsidR="00906AEB">
        <w:t>,</w:t>
      </w:r>
      <w:r w:rsidR="00D30BC1">
        <w:t xml:space="preserve"> and </w:t>
      </w:r>
      <w:r w:rsidR="001F5AED">
        <w:t xml:space="preserve">then as Deputy Coalition Operations and Chief, Economic Section in Baghdad Iraq. </w:t>
      </w:r>
      <w:r w:rsidR="00937DA6">
        <w:t>Retired</w:t>
      </w:r>
      <w:r w:rsidR="001F5AED">
        <w:t xml:space="preserve"> as a Colonel in A</w:t>
      </w:r>
      <w:r w:rsidR="00937DA6">
        <w:t>pril 2008</w:t>
      </w:r>
      <w:r w:rsidR="00D30BC1">
        <w:t xml:space="preserve"> </w:t>
      </w:r>
      <w:r w:rsidR="00D43DCA">
        <w:tab/>
      </w:r>
    </w:p>
    <w:sectPr w:rsidR="00D43DCA" w:rsidSect="00ED5C6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0E37" w14:textId="77777777" w:rsidR="00526372" w:rsidRDefault="00526372">
      <w:r>
        <w:separator/>
      </w:r>
    </w:p>
  </w:endnote>
  <w:endnote w:type="continuationSeparator" w:id="0">
    <w:p w14:paraId="26ED279E" w14:textId="77777777" w:rsidR="00526372" w:rsidRDefault="005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AC1E" w14:textId="77777777" w:rsidR="00E8414C" w:rsidRDefault="00AE42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DFA">
      <w:rPr>
        <w:noProof/>
      </w:rPr>
      <w:t>1</w:t>
    </w:r>
    <w:r>
      <w:rPr>
        <w:noProof/>
      </w:rPr>
      <w:fldChar w:fldCharType="end"/>
    </w:r>
  </w:p>
  <w:p w14:paraId="216FB844" w14:textId="77777777" w:rsidR="00E8414C" w:rsidRDefault="00E8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E364" w14:textId="77777777" w:rsidR="00526372" w:rsidRDefault="00526372">
      <w:r>
        <w:separator/>
      </w:r>
    </w:p>
  </w:footnote>
  <w:footnote w:type="continuationSeparator" w:id="0">
    <w:p w14:paraId="215D1815" w14:textId="77777777" w:rsidR="00526372" w:rsidRDefault="0052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0423" w14:textId="77777777" w:rsidR="00E8414C" w:rsidRDefault="00017E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41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29E8A" w14:textId="77777777" w:rsidR="00E8414C" w:rsidRDefault="00E841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0420" w14:textId="77777777" w:rsidR="00E8414C" w:rsidRDefault="00017E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41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DFA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27E1B1D" w14:textId="77777777" w:rsidR="00E8414C" w:rsidRDefault="00E8414C">
    <w:pPr>
      <w:tabs>
        <w:tab w:val="center" w:pos="4680"/>
      </w:tabs>
      <w:ind w:right="360"/>
    </w:pPr>
    <w:r>
      <w:tab/>
      <w:t>Frank R. Gunter</w:t>
    </w:r>
  </w:p>
  <w:p w14:paraId="5AE2F90E" w14:textId="77777777" w:rsidR="00E8414C" w:rsidRDefault="00E8414C"/>
  <w:p w14:paraId="50797FE7" w14:textId="77777777" w:rsidR="00E8414C" w:rsidRDefault="00E8414C"/>
  <w:p w14:paraId="602C9762" w14:textId="77777777" w:rsidR="00E8414C" w:rsidRDefault="00E8414C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C"/>
    <w:rsid w:val="00000358"/>
    <w:rsid w:val="00002EAF"/>
    <w:rsid w:val="00003BC6"/>
    <w:rsid w:val="00005B19"/>
    <w:rsid w:val="000178D0"/>
    <w:rsid w:val="00017EB1"/>
    <w:rsid w:val="00035315"/>
    <w:rsid w:val="00041BBB"/>
    <w:rsid w:val="00041CB5"/>
    <w:rsid w:val="00045C87"/>
    <w:rsid w:val="00050590"/>
    <w:rsid w:val="000559BB"/>
    <w:rsid w:val="00060D0F"/>
    <w:rsid w:val="00072389"/>
    <w:rsid w:val="000729F9"/>
    <w:rsid w:val="00083239"/>
    <w:rsid w:val="00087FA8"/>
    <w:rsid w:val="0009057F"/>
    <w:rsid w:val="0009504D"/>
    <w:rsid w:val="000A5934"/>
    <w:rsid w:val="000C6687"/>
    <w:rsid w:val="000C6977"/>
    <w:rsid w:val="000C69B6"/>
    <w:rsid w:val="000C7CA6"/>
    <w:rsid w:val="000D13EA"/>
    <w:rsid w:val="000E1592"/>
    <w:rsid w:val="000E30EA"/>
    <w:rsid w:val="000F6271"/>
    <w:rsid w:val="000F7126"/>
    <w:rsid w:val="001057DF"/>
    <w:rsid w:val="00106D3D"/>
    <w:rsid w:val="001106C7"/>
    <w:rsid w:val="001126CE"/>
    <w:rsid w:val="00116844"/>
    <w:rsid w:val="001171A4"/>
    <w:rsid w:val="001202EE"/>
    <w:rsid w:val="00123144"/>
    <w:rsid w:val="00124E24"/>
    <w:rsid w:val="0012523D"/>
    <w:rsid w:val="0013070E"/>
    <w:rsid w:val="001307B3"/>
    <w:rsid w:val="00134F38"/>
    <w:rsid w:val="00141835"/>
    <w:rsid w:val="00142655"/>
    <w:rsid w:val="0014267A"/>
    <w:rsid w:val="00144DB8"/>
    <w:rsid w:val="00146D92"/>
    <w:rsid w:val="00150172"/>
    <w:rsid w:val="00166CF0"/>
    <w:rsid w:val="00176B93"/>
    <w:rsid w:val="00195C97"/>
    <w:rsid w:val="00196909"/>
    <w:rsid w:val="001A6C05"/>
    <w:rsid w:val="001C046F"/>
    <w:rsid w:val="001C15E2"/>
    <w:rsid w:val="001C7CA9"/>
    <w:rsid w:val="001D03DD"/>
    <w:rsid w:val="001D29AD"/>
    <w:rsid w:val="001D35CC"/>
    <w:rsid w:val="001F5834"/>
    <w:rsid w:val="001F5AED"/>
    <w:rsid w:val="001F7D78"/>
    <w:rsid w:val="002110B2"/>
    <w:rsid w:val="002131AE"/>
    <w:rsid w:val="00236B65"/>
    <w:rsid w:val="00246B35"/>
    <w:rsid w:val="00250559"/>
    <w:rsid w:val="00252D72"/>
    <w:rsid w:val="0025469B"/>
    <w:rsid w:val="0025637B"/>
    <w:rsid w:val="0026186C"/>
    <w:rsid w:val="002749A7"/>
    <w:rsid w:val="00281E62"/>
    <w:rsid w:val="00285618"/>
    <w:rsid w:val="002970E5"/>
    <w:rsid w:val="002B155E"/>
    <w:rsid w:val="002C388A"/>
    <w:rsid w:val="002D06CE"/>
    <w:rsid w:val="002D13C8"/>
    <w:rsid w:val="002E3091"/>
    <w:rsid w:val="002E526F"/>
    <w:rsid w:val="002E6615"/>
    <w:rsid w:val="002F452C"/>
    <w:rsid w:val="002F49B7"/>
    <w:rsid w:val="002F4CB6"/>
    <w:rsid w:val="003025F4"/>
    <w:rsid w:val="00304655"/>
    <w:rsid w:val="003064B9"/>
    <w:rsid w:val="00306631"/>
    <w:rsid w:val="00313E2C"/>
    <w:rsid w:val="00344CE6"/>
    <w:rsid w:val="00345E86"/>
    <w:rsid w:val="0034678E"/>
    <w:rsid w:val="00346E3E"/>
    <w:rsid w:val="00366113"/>
    <w:rsid w:val="00372A22"/>
    <w:rsid w:val="003742BD"/>
    <w:rsid w:val="0038051C"/>
    <w:rsid w:val="00385F38"/>
    <w:rsid w:val="003868F2"/>
    <w:rsid w:val="00394CEE"/>
    <w:rsid w:val="00397F86"/>
    <w:rsid w:val="003B17C4"/>
    <w:rsid w:val="003B37AB"/>
    <w:rsid w:val="003C372D"/>
    <w:rsid w:val="003C5DFD"/>
    <w:rsid w:val="003D16F9"/>
    <w:rsid w:val="003D45A9"/>
    <w:rsid w:val="003E1B50"/>
    <w:rsid w:val="003E7E61"/>
    <w:rsid w:val="003F2C79"/>
    <w:rsid w:val="003F2CC6"/>
    <w:rsid w:val="00401626"/>
    <w:rsid w:val="00415634"/>
    <w:rsid w:val="00422D9D"/>
    <w:rsid w:val="00424010"/>
    <w:rsid w:val="004244CA"/>
    <w:rsid w:val="004310C8"/>
    <w:rsid w:val="00433443"/>
    <w:rsid w:val="004372A2"/>
    <w:rsid w:val="00437B7D"/>
    <w:rsid w:val="004508FD"/>
    <w:rsid w:val="00450E8D"/>
    <w:rsid w:val="0045368E"/>
    <w:rsid w:val="00454FA7"/>
    <w:rsid w:val="004566B4"/>
    <w:rsid w:val="00463BEC"/>
    <w:rsid w:val="00465438"/>
    <w:rsid w:val="00466BA2"/>
    <w:rsid w:val="004672BC"/>
    <w:rsid w:val="00467484"/>
    <w:rsid w:val="00473188"/>
    <w:rsid w:val="00485E43"/>
    <w:rsid w:val="004A0575"/>
    <w:rsid w:val="004A7F87"/>
    <w:rsid w:val="004C3F64"/>
    <w:rsid w:val="004E0E6B"/>
    <w:rsid w:val="005021AC"/>
    <w:rsid w:val="005143BF"/>
    <w:rsid w:val="00525200"/>
    <w:rsid w:val="00525306"/>
    <w:rsid w:val="00526372"/>
    <w:rsid w:val="005371FA"/>
    <w:rsid w:val="005407AE"/>
    <w:rsid w:val="0054423E"/>
    <w:rsid w:val="00544BD4"/>
    <w:rsid w:val="005452D7"/>
    <w:rsid w:val="00554C10"/>
    <w:rsid w:val="00554E76"/>
    <w:rsid w:val="005610A7"/>
    <w:rsid w:val="0056534D"/>
    <w:rsid w:val="00567C93"/>
    <w:rsid w:val="00571A43"/>
    <w:rsid w:val="005851B8"/>
    <w:rsid w:val="005A1EF3"/>
    <w:rsid w:val="005B0A9C"/>
    <w:rsid w:val="005B0FD0"/>
    <w:rsid w:val="005B302D"/>
    <w:rsid w:val="005B61CF"/>
    <w:rsid w:val="005C37D7"/>
    <w:rsid w:val="005C5575"/>
    <w:rsid w:val="005D13D3"/>
    <w:rsid w:val="005D3A46"/>
    <w:rsid w:val="005D76CA"/>
    <w:rsid w:val="005E1D18"/>
    <w:rsid w:val="005E1EEA"/>
    <w:rsid w:val="005E2052"/>
    <w:rsid w:val="005E4AB4"/>
    <w:rsid w:val="005E615B"/>
    <w:rsid w:val="005E72B4"/>
    <w:rsid w:val="00613B90"/>
    <w:rsid w:val="0062193E"/>
    <w:rsid w:val="00621C05"/>
    <w:rsid w:val="006227CD"/>
    <w:rsid w:val="0062507B"/>
    <w:rsid w:val="0062795A"/>
    <w:rsid w:val="006318CC"/>
    <w:rsid w:val="0063405B"/>
    <w:rsid w:val="00640608"/>
    <w:rsid w:val="00643FB2"/>
    <w:rsid w:val="006477D0"/>
    <w:rsid w:val="00652E9C"/>
    <w:rsid w:val="0065743F"/>
    <w:rsid w:val="00673BDB"/>
    <w:rsid w:val="006803AA"/>
    <w:rsid w:val="0068089C"/>
    <w:rsid w:val="00683721"/>
    <w:rsid w:val="00685C8F"/>
    <w:rsid w:val="00686BE5"/>
    <w:rsid w:val="00690CAC"/>
    <w:rsid w:val="00695304"/>
    <w:rsid w:val="00696AF5"/>
    <w:rsid w:val="006A7BC2"/>
    <w:rsid w:val="006A7DA4"/>
    <w:rsid w:val="006B07B2"/>
    <w:rsid w:val="006B3F88"/>
    <w:rsid w:val="006B4B0B"/>
    <w:rsid w:val="006B6840"/>
    <w:rsid w:val="006C2895"/>
    <w:rsid w:val="006C33FB"/>
    <w:rsid w:val="006D3029"/>
    <w:rsid w:val="006F33AF"/>
    <w:rsid w:val="006F4E4D"/>
    <w:rsid w:val="006F6163"/>
    <w:rsid w:val="007024A0"/>
    <w:rsid w:val="00704402"/>
    <w:rsid w:val="00704E73"/>
    <w:rsid w:val="00716648"/>
    <w:rsid w:val="00717674"/>
    <w:rsid w:val="00721D6F"/>
    <w:rsid w:val="00724D37"/>
    <w:rsid w:val="00725B49"/>
    <w:rsid w:val="00727D15"/>
    <w:rsid w:val="00733225"/>
    <w:rsid w:val="00737882"/>
    <w:rsid w:val="00755AD5"/>
    <w:rsid w:val="00756CCE"/>
    <w:rsid w:val="00757A07"/>
    <w:rsid w:val="00765ADB"/>
    <w:rsid w:val="0077130E"/>
    <w:rsid w:val="00773BDA"/>
    <w:rsid w:val="0079247D"/>
    <w:rsid w:val="00793C56"/>
    <w:rsid w:val="00793F55"/>
    <w:rsid w:val="00793FC2"/>
    <w:rsid w:val="007946C5"/>
    <w:rsid w:val="00797250"/>
    <w:rsid w:val="00797412"/>
    <w:rsid w:val="007A17ED"/>
    <w:rsid w:val="007A26F5"/>
    <w:rsid w:val="007A5739"/>
    <w:rsid w:val="007A6BF1"/>
    <w:rsid w:val="007A6E28"/>
    <w:rsid w:val="007A6FCE"/>
    <w:rsid w:val="007B505F"/>
    <w:rsid w:val="007C38C6"/>
    <w:rsid w:val="007C585C"/>
    <w:rsid w:val="007C671A"/>
    <w:rsid w:val="007D1181"/>
    <w:rsid w:val="007D1AEF"/>
    <w:rsid w:val="007D595D"/>
    <w:rsid w:val="007E1541"/>
    <w:rsid w:val="007E38D5"/>
    <w:rsid w:val="007F2356"/>
    <w:rsid w:val="007F7251"/>
    <w:rsid w:val="008015AC"/>
    <w:rsid w:val="0081158B"/>
    <w:rsid w:val="00820801"/>
    <w:rsid w:val="00825235"/>
    <w:rsid w:val="008256D2"/>
    <w:rsid w:val="00831E49"/>
    <w:rsid w:val="0083629C"/>
    <w:rsid w:val="008411AB"/>
    <w:rsid w:val="00844053"/>
    <w:rsid w:val="00844186"/>
    <w:rsid w:val="00844D2C"/>
    <w:rsid w:val="008711BC"/>
    <w:rsid w:val="00872499"/>
    <w:rsid w:val="0088531F"/>
    <w:rsid w:val="00893872"/>
    <w:rsid w:val="008A1230"/>
    <w:rsid w:val="008A333B"/>
    <w:rsid w:val="008A49A2"/>
    <w:rsid w:val="008A73D5"/>
    <w:rsid w:val="008B6DE1"/>
    <w:rsid w:val="008B6E7E"/>
    <w:rsid w:val="008C0423"/>
    <w:rsid w:val="008C1ABF"/>
    <w:rsid w:val="008C4B86"/>
    <w:rsid w:val="008D2A7D"/>
    <w:rsid w:val="008F1905"/>
    <w:rsid w:val="008F2607"/>
    <w:rsid w:val="008F66AA"/>
    <w:rsid w:val="0090643F"/>
    <w:rsid w:val="00906AEB"/>
    <w:rsid w:val="00912343"/>
    <w:rsid w:val="009154CD"/>
    <w:rsid w:val="00915D90"/>
    <w:rsid w:val="0091648A"/>
    <w:rsid w:val="00921FCC"/>
    <w:rsid w:val="009230E7"/>
    <w:rsid w:val="00923501"/>
    <w:rsid w:val="00935F9B"/>
    <w:rsid w:val="009368D9"/>
    <w:rsid w:val="00937DA6"/>
    <w:rsid w:val="00942283"/>
    <w:rsid w:val="00947061"/>
    <w:rsid w:val="00953882"/>
    <w:rsid w:val="00962E08"/>
    <w:rsid w:val="009723D4"/>
    <w:rsid w:val="00980CE6"/>
    <w:rsid w:val="00983CB3"/>
    <w:rsid w:val="0099297B"/>
    <w:rsid w:val="009A0B7F"/>
    <w:rsid w:val="009A1AAB"/>
    <w:rsid w:val="009A27FB"/>
    <w:rsid w:val="009A5878"/>
    <w:rsid w:val="009B2A56"/>
    <w:rsid w:val="009B75AB"/>
    <w:rsid w:val="009B7E09"/>
    <w:rsid w:val="009C00CA"/>
    <w:rsid w:val="009C075C"/>
    <w:rsid w:val="009C0AD5"/>
    <w:rsid w:val="009C1D49"/>
    <w:rsid w:val="009C1DBA"/>
    <w:rsid w:val="009C7E79"/>
    <w:rsid w:val="009D5D81"/>
    <w:rsid w:val="009E06AD"/>
    <w:rsid w:val="009E0A5C"/>
    <w:rsid w:val="009E4997"/>
    <w:rsid w:val="009F4999"/>
    <w:rsid w:val="009F67DD"/>
    <w:rsid w:val="009F71CA"/>
    <w:rsid w:val="00A0209E"/>
    <w:rsid w:val="00A10F7F"/>
    <w:rsid w:val="00A11AD6"/>
    <w:rsid w:val="00A13655"/>
    <w:rsid w:val="00A234A2"/>
    <w:rsid w:val="00A272C9"/>
    <w:rsid w:val="00A274AC"/>
    <w:rsid w:val="00A33676"/>
    <w:rsid w:val="00A3536B"/>
    <w:rsid w:val="00A44D16"/>
    <w:rsid w:val="00A46F0B"/>
    <w:rsid w:val="00A5329A"/>
    <w:rsid w:val="00A548C4"/>
    <w:rsid w:val="00A66E41"/>
    <w:rsid w:val="00A677E4"/>
    <w:rsid w:val="00A73D9E"/>
    <w:rsid w:val="00A75574"/>
    <w:rsid w:val="00A82FC4"/>
    <w:rsid w:val="00A86E9E"/>
    <w:rsid w:val="00A916E3"/>
    <w:rsid w:val="00A923CA"/>
    <w:rsid w:val="00A959D9"/>
    <w:rsid w:val="00AA72EE"/>
    <w:rsid w:val="00AB21A0"/>
    <w:rsid w:val="00AB396D"/>
    <w:rsid w:val="00AC0BCC"/>
    <w:rsid w:val="00AC7F12"/>
    <w:rsid w:val="00AD46E9"/>
    <w:rsid w:val="00AE148D"/>
    <w:rsid w:val="00AE422A"/>
    <w:rsid w:val="00AF0723"/>
    <w:rsid w:val="00AF31B3"/>
    <w:rsid w:val="00B01BFD"/>
    <w:rsid w:val="00B02140"/>
    <w:rsid w:val="00B039FC"/>
    <w:rsid w:val="00B10164"/>
    <w:rsid w:val="00B10217"/>
    <w:rsid w:val="00B10277"/>
    <w:rsid w:val="00B22E4B"/>
    <w:rsid w:val="00B24FB1"/>
    <w:rsid w:val="00B262A4"/>
    <w:rsid w:val="00B32BF7"/>
    <w:rsid w:val="00B337CC"/>
    <w:rsid w:val="00B3429E"/>
    <w:rsid w:val="00B41CA8"/>
    <w:rsid w:val="00B42933"/>
    <w:rsid w:val="00B46B09"/>
    <w:rsid w:val="00B50346"/>
    <w:rsid w:val="00B50ABA"/>
    <w:rsid w:val="00B54E4C"/>
    <w:rsid w:val="00B61065"/>
    <w:rsid w:val="00B63BA2"/>
    <w:rsid w:val="00B63CEA"/>
    <w:rsid w:val="00B747DD"/>
    <w:rsid w:val="00B76CA0"/>
    <w:rsid w:val="00B83D51"/>
    <w:rsid w:val="00B873ED"/>
    <w:rsid w:val="00B907D5"/>
    <w:rsid w:val="00B9216B"/>
    <w:rsid w:val="00BB7160"/>
    <w:rsid w:val="00BB7AEE"/>
    <w:rsid w:val="00BC0713"/>
    <w:rsid w:val="00BC1B8D"/>
    <w:rsid w:val="00BE7EE7"/>
    <w:rsid w:val="00BF0536"/>
    <w:rsid w:val="00BF6763"/>
    <w:rsid w:val="00BF785E"/>
    <w:rsid w:val="00C12B9F"/>
    <w:rsid w:val="00C135B3"/>
    <w:rsid w:val="00C13D07"/>
    <w:rsid w:val="00C1471C"/>
    <w:rsid w:val="00C175A5"/>
    <w:rsid w:val="00C23DA1"/>
    <w:rsid w:val="00C30CC4"/>
    <w:rsid w:val="00C349A5"/>
    <w:rsid w:val="00C36A28"/>
    <w:rsid w:val="00C372AA"/>
    <w:rsid w:val="00C439E7"/>
    <w:rsid w:val="00C47427"/>
    <w:rsid w:val="00C52495"/>
    <w:rsid w:val="00C56161"/>
    <w:rsid w:val="00C66C41"/>
    <w:rsid w:val="00C66F58"/>
    <w:rsid w:val="00C72FD3"/>
    <w:rsid w:val="00C77E3D"/>
    <w:rsid w:val="00C82737"/>
    <w:rsid w:val="00C8395A"/>
    <w:rsid w:val="00CB2640"/>
    <w:rsid w:val="00CB4D82"/>
    <w:rsid w:val="00CB5178"/>
    <w:rsid w:val="00CC0131"/>
    <w:rsid w:val="00CC6115"/>
    <w:rsid w:val="00CD5FCD"/>
    <w:rsid w:val="00CE0B9E"/>
    <w:rsid w:val="00D12DB7"/>
    <w:rsid w:val="00D133D0"/>
    <w:rsid w:val="00D2708C"/>
    <w:rsid w:val="00D30BC1"/>
    <w:rsid w:val="00D360CA"/>
    <w:rsid w:val="00D3697C"/>
    <w:rsid w:val="00D43DCA"/>
    <w:rsid w:val="00D54177"/>
    <w:rsid w:val="00D60E4A"/>
    <w:rsid w:val="00D62732"/>
    <w:rsid w:val="00D62CF1"/>
    <w:rsid w:val="00D62DFA"/>
    <w:rsid w:val="00D65443"/>
    <w:rsid w:val="00D705F8"/>
    <w:rsid w:val="00D71155"/>
    <w:rsid w:val="00D817F1"/>
    <w:rsid w:val="00D87CDD"/>
    <w:rsid w:val="00D903D8"/>
    <w:rsid w:val="00D90BBF"/>
    <w:rsid w:val="00D91BDD"/>
    <w:rsid w:val="00DA2527"/>
    <w:rsid w:val="00DB152D"/>
    <w:rsid w:val="00DB2597"/>
    <w:rsid w:val="00DB39E2"/>
    <w:rsid w:val="00DC1DA4"/>
    <w:rsid w:val="00DD4111"/>
    <w:rsid w:val="00DE328B"/>
    <w:rsid w:val="00DE45BD"/>
    <w:rsid w:val="00DE5A6A"/>
    <w:rsid w:val="00DE76D5"/>
    <w:rsid w:val="00DF1E25"/>
    <w:rsid w:val="00DF286E"/>
    <w:rsid w:val="00DF322D"/>
    <w:rsid w:val="00DF6CE2"/>
    <w:rsid w:val="00DF7FFA"/>
    <w:rsid w:val="00E0626B"/>
    <w:rsid w:val="00E2062E"/>
    <w:rsid w:val="00E244FA"/>
    <w:rsid w:val="00E26EEF"/>
    <w:rsid w:val="00E27910"/>
    <w:rsid w:val="00E30240"/>
    <w:rsid w:val="00E44E1A"/>
    <w:rsid w:val="00E473B8"/>
    <w:rsid w:val="00E52D1B"/>
    <w:rsid w:val="00E54D98"/>
    <w:rsid w:val="00E56964"/>
    <w:rsid w:val="00E576DA"/>
    <w:rsid w:val="00E639A9"/>
    <w:rsid w:val="00E67071"/>
    <w:rsid w:val="00E6790B"/>
    <w:rsid w:val="00E70C4D"/>
    <w:rsid w:val="00E72AE7"/>
    <w:rsid w:val="00E8414C"/>
    <w:rsid w:val="00E86608"/>
    <w:rsid w:val="00E8750B"/>
    <w:rsid w:val="00EA24C4"/>
    <w:rsid w:val="00EA2631"/>
    <w:rsid w:val="00EA744E"/>
    <w:rsid w:val="00EA7677"/>
    <w:rsid w:val="00EB0131"/>
    <w:rsid w:val="00EB3780"/>
    <w:rsid w:val="00EB62E9"/>
    <w:rsid w:val="00EC43BD"/>
    <w:rsid w:val="00ED3E51"/>
    <w:rsid w:val="00ED5C69"/>
    <w:rsid w:val="00EE1E8E"/>
    <w:rsid w:val="00EE3667"/>
    <w:rsid w:val="00EF2890"/>
    <w:rsid w:val="00EF7566"/>
    <w:rsid w:val="00EF7EAC"/>
    <w:rsid w:val="00F00C62"/>
    <w:rsid w:val="00F07E66"/>
    <w:rsid w:val="00F1642C"/>
    <w:rsid w:val="00F23355"/>
    <w:rsid w:val="00F30499"/>
    <w:rsid w:val="00F432AF"/>
    <w:rsid w:val="00F438D0"/>
    <w:rsid w:val="00F54007"/>
    <w:rsid w:val="00F545BD"/>
    <w:rsid w:val="00F72D6B"/>
    <w:rsid w:val="00F75479"/>
    <w:rsid w:val="00F754A3"/>
    <w:rsid w:val="00F75A14"/>
    <w:rsid w:val="00F7756B"/>
    <w:rsid w:val="00F836CE"/>
    <w:rsid w:val="00F934CE"/>
    <w:rsid w:val="00F96B36"/>
    <w:rsid w:val="00F96EDE"/>
    <w:rsid w:val="00FA2203"/>
    <w:rsid w:val="00FB4B15"/>
    <w:rsid w:val="00FC0532"/>
    <w:rsid w:val="00FC1B28"/>
    <w:rsid w:val="00FC6D7B"/>
    <w:rsid w:val="00FD1E89"/>
    <w:rsid w:val="00FE0594"/>
    <w:rsid w:val="00FE2015"/>
    <w:rsid w:val="00FE7B4E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57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F0B"/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43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5C69"/>
  </w:style>
  <w:style w:type="paragraph" w:styleId="Header">
    <w:name w:val="header"/>
    <w:basedOn w:val="Normal"/>
    <w:rsid w:val="00ED5C69"/>
    <w:pPr>
      <w:widowControl w:val="0"/>
      <w:tabs>
        <w:tab w:val="center" w:pos="4320"/>
        <w:tab w:val="right" w:pos="8640"/>
      </w:tabs>
    </w:pPr>
    <w:rPr>
      <w:rFonts w:ascii="Courier New" w:hAnsi="Courier New" w:cs="Angsana New"/>
      <w:snapToGrid w:val="0"/>
      <w:szCs w:val="20"/>
    </w:rPr>
  </w:style>
  <w:style w:type="character" w:styleId="PageNumber">
    <w:name w:val="page number"/>
    <w:basedOn w:val="DefaultParagraphFont"/>
    <w:rsid w:val="00ED5C69"/>
  </w:style>
  <w:style w:type="paragraph" w:styleId="Footer">
    <w:name w:val="footer"/>
    <w:basedOn w:val="Normal"/>
    <w:link w:val="FooterChar"/>
    <w:uiPriority w:val="99"/>
    <w:rsid w:val="007A6E28"/>
    <w:pPr>
      <w:widowControl w:val="0"/>
      <w:tabs>
        <w:tab w:val="center" w:pos="4153"/>
        <w:tab w:val="right" w:pos="8306"/>
      </w:tabs>
    </w:pPr>
    <w:rPr>
      <w:rFonts w:ascii="Courier New" w:hAnsi="Courier New" w:cs="Angsana New"/>
      <w:snapToGrid w:val="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4388"/>
    <w:rPr>
      <w:rFonts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F43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F4388"/>
    <w:rPr>
      <w:color w:val="0000FF"/>
      <w:u w:val="single"/>
    </w:rPr>
  </w:style>
  <w:style w:type="character" w:customStyle="1" w:styleId="spanital">
    <w:name w:val="spanital"/>
    <w:basedOn w:val="DefaultParagraphFont"/>
    <w:rsid w:val="00FF4388"/>
  </w:style>
  <w:style w:type="character" w:customStyle="1" w:styleId="FooterChar">
    <w:name w:val="Footer Char"/>
    <w:basedOn w:val="DefaultParagraphFont"/>
    <w:link w:val="Footer"/>
    <w:uiPriority w:val="99"/>
    <w:rsid w:val="006318CC"/>
    <w:rPr>
      <w:rFonts w:ascii="Courier New" w:hAnsi="Courier New"/>
      <w:snapToGrid w:val="0"/>
      <w:sz w:val="24"/>
      <w:szCs w:val="28"/>
    </w:rPr>
  </w:style>
  <w:style w:type="character" w:styleId="Emphasis">
    <w:name w:val="Emphasis"/>
    <w:basedOn w:val="DefaultParagraphFont"/>
    <w:uiPriority w:val="20"/>
    <w:qFormat/>
    <w:rsid w:val="00106D3D"/>
    <w:rPr>
      <w:i/>
      <w:iCs/>
    </w:rPr>
  </w:style>
  <w:style w:type="character" w:styleId="Strong">
    <w:name w:val="Strong"/>
    <w:basedOn w:val="DefaultParagraphFont"/>
    <w:uiPriority w:val="22"/>
    <w:qFormat/>
    <w:rsid w:val="0010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4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1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szzKZVTRQ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5625-572D-1641-B87D-CBC8372D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5989</Words>
  <Characters>29530</Characters>
  <Application>Microsoft Office Word</Application>
  <DocSecurity>0</DocSecurity>
  <Lines>527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35378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R. Gunter</dc:creator>
  <cp:keywords/>
  <cp:lastModifiedBy>Frank Gunter</cp:lastModifiedBy>
  <cp:revision>3</cp:revision>
  <cp:lastPrinted>2023-01-26T15:29:00Z</cp:lastPrinted>
  <dcterms:created xsi:type="dcterms:W3CDTF">2023-06-22T11:42:00Z</dcterms:created>
  <dcterms:modified xsi:type="dcterms:W3CDTF">2023-06-22T11:45:00Z</dcterms:modified>
</cp:coreProperties>
</file>